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00"/>
          <w:sz w:val="56"/>
          <w:sz w:val="56"/>
          <w:szCs w:val="56"/>
          <w:highlight w:val="yellow"/>
          <w:rtl w:val="true"/>
          <w:lang w:bidi="fa-IR"/>
        </w:rPr>
        <w:t>وضو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حين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ظهر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نماز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خوانده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شود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وضو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برای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هر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کافی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شهادت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بکور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آصال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کرده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مخصوص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کافی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86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