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اشتغال</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صنعت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اقتراف</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که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از</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واجبات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است</w:t>
      </w:r>
      <w:r>
        <w:rPr>
          <w:rFonts w:ascii="Traditional Arabic" w:hAnsi="Traditional Arabic" w:cs="Traditional Arabic"/>
          <w:b/>
          <w:b/>
          <w:bCs/>
          <w:color w:val="0000CC"/>
          <w:sz w:val="56"/>
          <w:sz w:val="56"/>
          <w:szCs w:val="56"/>
          <w:rtl w:val="true"/>
          <w:lang w:bidi="fa-IR"/>
        </w:rPr>
        <w:t xml:space="preserve"> </w:t>
      </w:r>
    </w:p>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و</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نفس</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عبادت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محسوب</w:t>
      </w:r>
    </w:p>
    <w:p>
      <w:pPr>
        <w:pStyle w:val="Normal"/>
        <w:bidi w:val="1"/>
        <w:ind w:left="0" w:right="0" w:hanging="0"/>
        <w:jc w:val="center"/>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يا أهل البه</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قد وجب على كلّ واحد منكم الاشتغال بأمر من الأمور من الصّن</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ئع والاقتراف وأمثالها وجعلنا اشتغالكم بها نفس العبادة لله الحقّ تفكّروا يا قوم في رحمة الله وألطافه ثمّ اشكروه في العشيّ والإشراق</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لا تضيّعوا أوقاتكم بالبطالة والكسالة واشتغلوا بما ينتفع به أنفسكم وأنفس غيركم كذلك قضي الأمر في هذا اللّوح الّذي لاحت من أفقه شمس الحكمة والتّبيان</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أبغض النّاس عند الله من يقعد ويطلب تمسّكوا بحبل الأسباب متوك</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لين على الله مسبّب الأسباب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33</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لا يحل السّؤال ومن سئل حرّم عليه العطآء قد كتب على الكلّ أن يكسب والّذي عجز فللوكلآء والأغنيآء أن يعيّنوا له ما يكفيه اعملوا حدود الله وسننه ثمّ احفظوها كما تحفظون أعينكم ولا تكوننّ من الخاسرين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147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بشارت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دوازدهم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شتِغالُ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بِأ</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lang w:bidi="ar-JO"/>
        </w:rPr>
        <w:t>مرٍ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مورِ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الصَّنايعِ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قْتِرافِ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مثالِها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جَعَلْنا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اشتِغالَکُم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الحقِّ</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تَفَکَّرُوا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قَوْم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لْطافَهَ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اشْکُروهُ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العَشيِّ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الاشِرْاقِ</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تَضَيِّعوُا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وْقاتَکُم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بِالبِطالَةِ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الِکسالَةِ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اشْتَغِلُوا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تَنْتَفِعُ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نْفُسُکُم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نْفُسُ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کَذلِکَ</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قُضِيَ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لاحَتْ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فُقِهِ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شَمْسُ</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الِحکمَةِ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بْغَضُ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يَقْعُدُوَ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يَطْلُبُ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تَمَسَّکُوا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سبابِ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مُتَوَکِّلينَ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مُسَبِّبِ</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سبابِ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بصنعتی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يابکسبی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مشغول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عبادت</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محسوب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فَضْلِهِ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العَظيمِ</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lang w:bidi="ar-JO"/>
        </w:rPr>
        <w:t>العَميمِ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لوح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مبارک</w:t>
      </w:r>
      <w:r>
        <w:rPr>
          <w:rFonts w:ascii="Traditional Arabic" w:hAnsi="Traditional Arabic" w:cs="Traditional Arabic"/>
          <w:color w:val="FF0000"/>
          <w:sz w:val="28"/>
          <w:sz w:val="28"/>
          <w:szCs w:val="28"/>
          <w:rtl w:val="true"/>
          <w:lang w:bidi="ar-JO"/>
        </w:rPr>
        <w:t xml:space="preserve"> </w:t>
      </w:r>
      <w:r>
        <w:rPr>
          <w:rFonts w:ascii="Traditional Arabic" w:hAnsi="Traditional Arabic" w:cs="Traditional Arabic"/>
          <w:color w:val="FF0000"/>
          <w:sz w:val="28"/>
          <w:sz w:val="28"/>
          <w:szCs w:val="28"/>
          <w:rtl w:val="true"/>
          <w:lang w:bidi="ar-JO"/>
        </w:rPr>
        <w:t>بشارات</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4</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بصنعت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اقتراف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عبادت</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محسوب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داشتيم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٧٣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گنجينه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حدود</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احکام</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5</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بصنعتی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بکسبی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مشغول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عبادت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محسوب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١٩٥</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حيات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بهائی</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6</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پديد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بفرموده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حضرت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بمثابه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شجر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شجر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لايق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نار</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p>
    <w:p>
      <w:pPr>
        <w:pStyle w:val="Normal"/>
        <w:bidi w:val="1"/>
        <w:ind w:left="0" w:right="0" w:hanging="0"/>
        <w:jc w:val="both"/>
        <w:rPr/>
      </w:pPr>
      <w:r>
        <w:rPr>
          <w:rFonts w:eastAsia="Traditional Arabic" w:cs="Traditional Arabic" w:ascii="Traditional Arabic" w:hAnsi="Traditional Arabic"/>
          <w:color w:val="FF0000"/>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کلمات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فردوسيه</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٣٢</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مجموعه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از</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الواح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جمال</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اقدس</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ابهی</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7</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ظهور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اقتراف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صنايع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مُتَوَکِّلاً</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المهيمن</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lang w:bidi="ar-JO"/>
        </w:rPr>
        <w:t>القيّوم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مامورند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موکّداً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نازل</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٧٣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گنجينه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حدود</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احکام</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8</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همچنين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فرموديم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بشغلی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اشغال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مشغول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باشند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طوبی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نشد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بکسب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اقتراف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فَلْسی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کنزی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بغير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آماده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گردد</w:t>
      </w:r>
      <w:r>
        <w:rPr>
          <w:rFonts w:cs="Traditional Arabic" w:ascii="Traditional Arabic" w:hAnsi="Traditional Arabic"/>
          <w:sz w:val="28"/>
          <w:szCs w:val="28"/>
          <w:rtl w:val="true"/>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٧٤</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گنجينه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حدود</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احکام</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9</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بندگان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اشجار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رضوان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باثمار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بديعه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منيعه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ظاهر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ديگران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منتفع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لذا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لازم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بصنائع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اکتساب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مشغول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گردند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اينست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اولی</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الالباب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الاُمورَ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مُعَلّقَهٌ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بِاَسبابِها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يُغنِيکُم</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اشجار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لائق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خواهد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کلمات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مکنونه</w:t>
      </w:r>
      <w:r>
        <w:rPr>
          <w:rFonts w:ascii="Traditional Arabic" w:hAnsi="Traditional Arabic" w:cs="Traditional Arabic"/>
          <w:color w:val="FF0000"/>
          <w:sz w:val="28"/>
          <w:sz w:val="28"/>
          <w:szCs w:val="28"/>
          <w:rtl w:val="true"/>
          <w:lang w:bidi="ar-JO"/>
        </w:rPr>
        <w:t xml:space="preserve"> فارسی </w:t>
      </w:r>
      <w:r>
        <w:rPr>
          <w:rFonts w:cs="Traditional Arabic" w:ascii="Traditional Arabic" w:hAnsi="Traditional Arabic"/>
          <w:color w:val="FF0000"/>
          <w:sz w:val="28"/>
          <w:szCs w:val="28"/>
          <w:rtl w:val="true"/>
          <w:lang w:bidi="ar-JO"/>
        </w:rPr>
        <w:t xml:space="preserve">- </w:t>
      </w:r>
      <w:r>
        <w:rPr>
          <w:rFonts w:cs="Traditional Arabic" w:ascii="Traditional Arabic" w:hAnsi="Traditional Arabic"/>
          <w:color w:val="FF0000"/>
          <w:sz w:val="28"/>
          <w:szCs w:val="28"/>
          <w:lang w:bidi="ar-JO"/>
        </w:rPr>
        <w:t>80</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10</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هستند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ظاهرند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الحقيقه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اموات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محسوبند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اموات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نفوس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معطله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مهمله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ارجح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مذکور</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کلمات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مکنونه</w:t>
      </w:r>
      <w:r>
        <w:rPr>
          <w:rFonts w:ascii="Traditional Arabic" w:hAnsi="Traditional Arabic" w:cs="Traditional Arabic"/>
          <w:color w:val="FF0000"/>
          <w:sz w:val="28"/>
          <w:sz w:val="28"/>
          <w:szCs w:val="28"/>
          <w:rtl w:val="true"/>
          <w:lang w:bidi="ar-JO"/>
        </w:rPr>
        <w:t xml:space="preserve"> فارسی </w:t>
      </w:r>
      <w:r>
        <w:rPr>
          <w:rFonts w:cs="Traditional Arabic" w:ascii="Traditional Arabic" w:hAnsi="Traditional Arabic"/>
          <w:color w:val="FF0000"/>
          <w:sz w:val="28"/>
          <w:szCs w:val="28"/>
          <w:rtl w:val="true"/>
          <w:lang w:bidi="ar-JO"/>
        </w:rPr>
        <w:t xml:space="preserve">- </w:t>
      </w:r>
      <w:r>
        <w:rPr>
          <w:rFonts w:cs="Traditional Arabic" w:ascii="Traditional Arabic" w:hAnsi="Traditional Arabic"/>
          <w:color w:val="FF0000"/>
          <w:sz w:val="28"/>
          <w:szCs w:val="28"/>
          <w:lang w:bidi="ar-JO"/>
        </w:rPr>
        <w:t>81</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11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بهترين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آنانند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باقتراف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کنند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ذوی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القربی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حُبّاًللّهِ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العالِمينَ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کلمات</w:t>
      </w:r>
      <w:r>
        <w:rPr>
          <w:rFonts w:ascii="Traditional Arabic" w:hAnsi="Traditional Arabic" w:cs="Traditional Arabic"/>
          <w:color w:val="FF0000"/>
          <w:sz w:val="28"/>
          <w:sz w:val="28"/>
          <w:szCs w:val="28"/>
          <w:rtl w:val="true"/>
          <w:lang w:bidi="ar-JO"/>
        </w:rPr>
        <w:t xml:space="preserve"> </w:t>
      </w:r>
      <w:r>
        <w:rPr>
          <w:rFonts w:ascii="Traditional Arabic" w:hAnsi="Traditional Arabic" w:cs="Traditional Arabic"/>
          <w:color w:val="FF0000"/>
          <w:sz w:val="28"/>
          <w:sz w:val="28"/>
          <w:szCs w:val="28"/>
          <w:rtl w:val="true"/>
          <w:lang w:bidi="ar-JO"/>
        </w:rPr>
        <w:t>مکنونه</w:t>
      </w:r>
      <w:r>
        <w:rPr>
          <w:rFonts w:ascii="Traditional Arabic" w:hAnsi="Traditional Arabic" w:cs="Traditional Arabic"/>
          <w:color w:val="FF0000"/>
          <w:sz w:val="28"/>
          <w:sz w:val="28"/>
          <w:szCs w:val="28"/>
          <w:rtl w:val="true"/>
          <w:lang w:bidi="ar-JO"/>
        </w:rPr>
        <w:t xml:space="preserve"> فارسی </w:t>
      </w:r>
      <w:r>
        <w:rPr>
          <w:rFonts w:cs="Traditional Arabic" w:ascii="Traditional Arabic" w:hAnsi="Traditional Arabic"/>
          <w:color w:val="FF0000"/>
          <w:sz w:val="28"/>
          <w:szCs w:val="28"/>
          <w:rtl w:val="true"/>
          <w:lang w:bidi="ar-JO"/>
        </w:rPr>
        <w:t xml:space="preserve">- </w:t>
      </w:r>
      <w:r>
        <w:rPr>
          <w:rFonts w:cs="Traditional Arabic" w:ascii="Traditional Arabic" w:hAnsi="Traditional Arabic"/>
          <w:color w:val="FF0000"/>
          <w:sz w:val="28"/>
          <w:szCs w:val="28"/>
          <w:lang w:bidi="ar-JO"/>
        </w:rPr>
        <w:t>82</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عبدالبهاء</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cs="Traditional Arabic"/>
          <w:sz w:val="28"/>
          <w:szCs w:val="28"/>
          <w:lang w:bidi="ar-JO"/>
        </w:rPr>
      </w:pPr>
      <w:r>
        <w:rPr>
          <w:rFonts w:cs="Traditional Arabic"/>
          <w:sz w:val="28"/>
          <w:szCs w:val="28"/>
          <w:lang w:bidi="ar-JO"/>
        </w:rPr>
        <w:t>1</w:t>
      </w:r>
      <w:r>
        <w:rPr>
          <w:rFonts w:cs="Traditional Arabic"/>
          <w:sz w:val="28"/>
          <w:szCs w:val="28"/>
          <w:rtl w:val="true"/>
          <w:lang w:bidi="ar-JO"/>
        </w:rPr>
        <w:t xml:space="preserve"> - </w:t>
      </w:r>
      <w:r>
        <w:rPr>
          <w:rFonts w:cs="Traditional Arabic"/>
          <w:sz w:val="28"/>
          <w:szCs w:val="28"/>
          <w:rtl w:val="true"/>
        </w:rPr>
        <w:t xml:space="preserve">" </w:t>
      </w:r>
      <w:r>
        <w:rPr>
          <w:rFonts w:cs="Traditional Arabic"/>
          <w:sz w:val="28"/>
          <w:sz w:val="28"/>
          <w:szCs w:val="28"/>
          <w:rtl w:val="true"/>
          <w:lang w:bidi="ar-JO"/>
        </w:rPr>
        <w:t>هر</w:t>
      </w:r>
      <w:r>
        <w:rPr>
          <w:rFonts w:cs="Calibri"/>
          <w:sz w:val="28"/>
          <w:sz w:val="28"/>
          <w:szCs w:val="28"/>
          <w:rtl w:val="true"/>
        </w:rPr>
        <w:t xml:space="preserve"> </w:t>
      </w:r>
      <w:r>
        <w:rPr>
          <w:rFonts w:cs="Traditional Arabic"/>
          <w:sz w:val="28"/>
          <w:sz w:val="28"/>
          <w:szCs w:val="28"/>
          <w:rtl w:val="true"/>
          <w:lang w:bidi="ar-JO"/>
        </w:rPr>
        <w:t>نفسی</w:t>
      </w:r>
      <w:r>
        <w:rPr>
          <w:rFonts w:cs="Calibri"/>
          <w:sz w:val="28"/>
          <w:sz w:val="28"/>
          <w:szCs w:val="28"/>
          <w:rtl w:val="true"/>
        </w:rPr>
        <w:t xml:space="preserve"> </w:t>
      </w:r>
      <w:r>
        <w:rPr>
          <w:rFonts w:cs="Traditional Arabic"/>
          <w:sz w:val="28"/>
          <w:sz w:val="28"/>
          <w:szCs w:val="28"/>
          <w:rtl w:val="true"/>
          <w:lang w:bidi="ar-JO"/>
        </w:rPr>
        <w:t>بايد</w:t>
      </w:r>
      <w:r>
        <w:rPr>
          <w:rFonts w:cs="Calibri"/>
          <w:sz w:val="28"/>
          <w:sz w:val="28"/>
          <w:szCs w:val="28"/>
          <w:rtl w:val="true"/>
        </w:rPr>
        <w:t xml:space="preserve"> </w:t>
      </w:r>
      <w:r>
        <w:rPr>
          <w:rFonts w:cs="Traditional Arabic"/>
          <w:sz w:val="28"/>
          <w:sz w:val="28"/>
          <w:szCs w:val="28"/>
          <w:rtl w:val="true"/>
          <w:lang w:bidi="ar-JO"/>
        </w:rPr>
        <w:t>کارو</w:t>
      </w:r>
      <w:r>
        <w:rPr>
          <w:rFonts w:cs="Calibri"/>
          <w:sz w:val="28"/>
          <w:sz w:val="28"/>
          <w:szCs w:val="28"/>
          <w:rtl w:val="true"/>
        </w:rPr>
        <w:t xml:space="preserve"> </w:t>
      </w:r>
      <w:r>
        <w:rPr>
          <w:rFonts w:cs="Traditional Arabic"/>
          <w:sz w:val="28"/>
          <w:sz w:val="28"/>
          <w:szCs w:val="28"/>
          <w:rtl w:val="true"/>
          <w:lang w:bidi="ar-JO"/>
        </w:rPr>
        <w:t>کسب</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صنعتی</w:t>
      </w:r>
      <w:r>
        <w:rPr>
          <w:rFonts w:cs="Calibri"/>
          <w:sz w:val="28"/>
          <w:sz w:val="28"/>
          <w:szCs w:val="28"/>
          <w:rtl w:val="true"/>
        </w:rPr>
        <w:t xml:space="preserve"> </w:t>
      </w:r>
      <w:r>
        <w:rPr>
          <w:rFonts w:cs="Traditional Arabic"/>
          <w:sz w:val="28"/>
          <w:sz w:val="28"/>
          <w:szCs w:val="28"/>
          <w:rtl w:val="true"/>
          <w:lang w:bidi="ar-JO"/>
        </w:rPr>
        <w:t>پيش</w:t>
      </w:r>
      <w:r>
        <w:rPr>
          <w:rFonts w:cs="Calibri"/>
          <w:sz w:val="28"/>
          <w:sz w:val="28"/>
          <w:szCs w:val="28"/>
          <w:rtl w:val="true"/>
        </w:rPr>
        <w:t xml:space="preserve"> </w:t>
      </w:r>
      <w:r>
        <w:rPr>
          <w:rFonts w:cs="Traditional Arabic"/>
          <w:sz w:val="28"/>
          <w:sz w:val="28"/>
          <w:szCs w:val="28"/>
          <w:rtl w:val="true"/>
          <w:lang w:bidi="ar-JO"/>
        </w:rPr>
        <w:t>گيرد</w:t>
      </w:r>
      <w:r>
        <w:rPr>
          <w:rFonts w:cs="Calibri"/>
          <w:sz w:val="28"/>
          <w:sz w:val="28"/>
          <w:szCs w:val="28"/>
          <w:rtl w:val="true"/>
        </w:rPr>
        <w:t xml:space="preserve"> </w:t>
      </w:r>
      <w:r>
        <w:rPr>
          <w:rFonts w:cs="Traditional Arabic"/>
          <w:sz w:val="28"/>
          <w:sz w:val="28"/>
          <w:szCs w:val="28"/>
          <w:rtl w:val="true"/>
          <w:lang w:bidi="ar-JO"/>
        </w:rPr>
        <w:t>تا</w:t>
      </w:r>
      <w:r>
        <w:rPr>
          <w:rFonts w:cs="Calibri"/>
          <w:sz w:val="28"/>
          <w:sz w:val="28"/>
          <w:szCs w:val="28"/>
          <w:rtl w:val="true"/>
        </w:rPr>
        <w:t xml:space="preserve"> </w:t>
      </w:r>
      <w:r>
        <w:rPr>
          <w:rFonts w:cs="Traditional Arabic"/>
          <w:sz w:val="28"/>
          <w:sz w:val="28"/>
          <w:szCs w:val="28"/>
          <w:rtl w:val="true"/>
          <w:lang w:bidi="ar-JO"/>
        </w:rPr>
        <w:t>او</w:t>
      </w:r>
      <w:r>
        <w:rPr>
          <w:rFonts w:cs="Calibri"/>
          <w:sz w:val="28"/>
          <w:sz w:val="28"/>
          <w:szCs w:val="28"/>
          <w:rtl w:val="true"/>
        </w:rPr>
        <w:t xml:space="preserve"> </w:t>
      </w:r>
      <w:r>
        <w:rPr>
          <w:rFonts w:cs="Traditional Arabic"/>
          <w:sz w:val="28"/>
          <w:sz w:val="28"/>
          <w:szCs w:val="28"/>
          <w:rtl w:val="true"/>
          <w:lang w:bidi="ar-JO"/>
        </w:rPr>
        <w:t>بار</w:t>
      </w:r>
      <w:r>
        <w:rPr>
          <w:rFonts w:cs="Calibri"/>
          <w:sz w:val="28"/>
          <w:sz w:val="28"/>
          <w:szCs w:val="28"/>
          <w:rtl w:val="true"/>
          <w:lang w:bidi="ar-JO"/>
        </w:rPr>
        <w:t xml:space="preserve"> </w:t>
      </w:r>
      <w:r>
        <w:rPr>
          <w:rFonts w:cs="Traditional Arabic"/>
          <w:sz w:val="28"/>
          <w:sz w:val="28"/>
          <w:szCs w:val="28"/>
          <w:rtl w:val="true"/>
          <w:lang w:bidi="ar-JO"/>
        </w:rPr>
        <w:t>ديگران</w:t>
      </w:r>
      <w:r>
        <w:rPr>
          <w:rFonts w:cs="Calibri"/>
          <w:sz w:val="28"/>
          <w:sz w:val="28"/>
          <w:szCs w:val="28"/>
          <w:rtl w:val="true"/>
        </w:rPr>
        <w:t xml:space="preserve"> </w:t>
      </w:r>
      <w:r>
        <w:rPr>
          <w:rFonts w:cs="Traditional Arabic"/>
          <w:sz w:val="28"/>
          <w:sz w:val="28"/>
          <w:szCs w:val="28"/>
          <w:rtl w:val="true"/>
          <w:lang w:bidi="ar-JO"/>
        </w:rPr>
        <w:t>را</w:t>
      </w:r>
      <w:r>
        <w:rPr>
          <w:rFonts w:cs="Calibri"/>
          <w:sz w:val="28"/>
          <w:sz w:val="28"/>
          <w:szCs w:val="28"/>
          <w:rtl w:val="true"/>
        </w:rPr>
        <w:t xml:space="preserve"> </w:t>
      </w:r>
      <w:r>
        <w:rPr>
          <w:rFonts w:cs="Traditional Arabic"/>
          <w:sz w:val="28"/>
          <w:sz w:val="28"/>
          <w:szCs w:val="28"/>
          <w:rtl w:val="true"/>
          <w:lang w:bidi="ar-JO"/>
        </w:rPr>
        <w:t>حمل</w:t>
      </w:r>
      <w:r>
        <w:rPr>
          <w:rFonts w:cs="Calibri"/>
          <w:sz w:val="28"/>
          <w:sz w:val="28"/>
          <w:szCs w:val="28"/>
          <w:rtl w:val="true"/>
        </w:rPr>
        <w:t xml:space="preserve"> </w:t>
      </w:r>
      <w:r>
        <w:rPr>
          <w:rFonts w:cs="Traditional Arabic"/>
          <w:sz w:val="28"/>
          <w:sz w:val="28"/>
          <w:szCs w:val="28"/>
          <w:rtl w:val="true"/>
          <w:lang w:bidi="ar-JO"/>
        </w:rPr>
        <w:t>نمايد</w:t>
      </w:r>
      <w:r>
        <w:rPr>
          <w:rFonts w:cs="Calibri"/>
          <w:sz w:val="28"/>
          <w:sz w:val="28"/>
          <w:szCs w:val="28"/>
          <w:rtl w:val="true"/>
        </w:rPr>
        <w:t xml:space="preserve"> </w:t>
      </w:r>
      <w:r>
        <w:rPr>
          <w:rFonts w:cs="Traditional Arabic"/>
          <w:sz w:val="28"/>
          <w:sz w:val="28"/>
          <w:szCs w:val="28"/>
          <w:rtl w:val="true"/>
          <w:lang w:bidi="ar-JO"/>
        </w:rPr>
        <w:t>نه</w:t>
      </w:r>
      <w:r>
        <w:rPr>
          <w:rFonts w:cs="Calibri"/>
          <w:sz w:val="28"/>
          <w:sz w:val="28"/>
          <w:szCs w:val="28"/>
          <w:rtl w:val="true"/>
        </w:rPr>
        <w:t xml:space="preserve"> </w:t>
      </w:r>
      <w:r>
        <w:rPr>
          <w:rFonts w:cs="Traditional Arabic"/>
          <w:sz w:val="28"/>
          <w:sz w:val="28"/>
          <w:szCs w:val="28"/>
          <w:rtl w:val="true"/>
          <w:lang w:bidi="ar-JO"/>
        </w:rPr>
        <w:t>اينکه</w:t>
      </w:r>
      <w:r>
        <w:rPr>
          <w:rFonts w:cs="Calibri"/>
          <w:sz w:val="28"/>
          <w:sz w:val="28"/>
          <w:szCs w:val="28"/>
          <w:rtl w:val="true"/>
        </w:rPr>
        <w:t xml:space="preserve"> </w:t>
      </w:r>
      <w:r>
        <w:rPr>
          <w:rFonts w:cs="Traditional Arabic"/>
          <w:sz w:val="28"/>
          <w:sz w:val="28"/>
          <w:szCs w:val="28"/>
          <w:rtl w:val="true"/>
          <w:lang w:bidi="ar-JO"/>
        </w:rPr>
        <w:t>خود</w:t>
      </w:r>
      <w:r>
        <w:rPr>
          <w:rFonts w:cs="Calibri"/>
          <w:sz w:val="28"/>
          <w:sz w:val="28"/>
          <w:szCs w:val="28"/>
          <w:rtl w:val="true"/>
        </w:rPr>
        <w:t xml:space="preserve"> </w:t>
      </w:r>
      <w:r>
        <w:rPr>
          <w:rFonts w:cs="Traditional Arabic"/>
          <w:sz w:val="28"/>
          <w:sz w:val="28"/>
          <w:szCs w:val="28"/>
          <w:rtl w:val="true"/>
          <w:lang w:bidi="ar-JO"/>
        </w:rPr>
        <w:t>حمل</w:t>
      </w:r>
      <w:r>
        <w:rPr>
          <w:rFonts w:cs="Calibri"/>
          <w:sz w:val="28"/>
          <w:sz w:val="28"/>
          <w:szCs w:val="28"/>
          <w:rtl w:val="true"/>
        </w:rPr>
        <w:t xml:space="preserve"> </w:t>
      </w:r>
      <w:r>
        <w:rPr>
          <w:rFonts w:cs="Traditional Arabic"/>
          <w:sz w:val="28"/>
          <w:sz w:val="28"/>
          <w:szCs w:val="28"/>
          <w:rtl w:val="true"/>
          <w:lang w:bidi="ar-JO"/>
        </w:rPr>
        <w:t>ثقيل</w:t>
      </w:r>
      <w:r>
        <w:rPr>
          <w:rFonts w:cs="Calibri"/>
          <w:sz w:val="28"/>
          <w:sz w:val="28"/>
          <w:szCs w:val="28"/>
          <w:rtl w:val="true"/>
        </w:rPr>
        <w:t xml:space="preserve"> </w:t>
      </w:r>
      <w:r>
        <w:rPr>
          <w:rFonts w:cs="Traditional Arabic"/>
          <w:sz w:val="28"/>
          <w:sz w:val="28"/>
          <w:szCs w:val="28"/>
          <w:rtl w:val="true"/>
          <w:lang w:bidi="ar-JO"/>
        </w:rPr>
        <w:t>شود</w:t>
      </w:r>
      <w:r>
        <w:rPr>
          <w:rFonts w:cs="Calibri"/>
          <w:sz w:val="28"/>
          <w:sz w:val="28"/>
          <w:szCs w:val="28"/>
          <w:rtl w:val="true"/>
        </w:rPr>
        <w:t xml:space="preserve"> </w:t>
      </w:r>
      <w:r>
        <w:rPr>
          <w:rFonts w:cs="Traditional Arabic"/>
          <w:sz w:val="28"/>
          <w:szCs w:val="28"/>
          <w:rtl w:val="true"/>
        </w:rPr>
        <w:t>"</w:t>
      </w:r>
      <w:r>
        <w:rPr>
          <w:rFonts w:cs="Traditional Arabic"/>
          <w:sz w:val="28"/>
          <w:szCs w:val="28"/>
          <w:rtl w:val="true"/>
          <w:lang w:bidi="ar-JO"/>
        </w:rPr>
        <w:t xml:space="preserve"> </w:t>
      </w:r>
      <w:r>
        <w:rPr>
          <w:rFonts w:cs="Traditional Arabic"/>
          <w:sz w:val="28"/>
          <w:szCs w:val="28"/>
          <w:rtl w:val="true"/>
        </w:rPr>
        <w:t xml:space="preserve"> </w:t>
      </w:r>
    </w:p>
    <w:p>
      <w:pPr>
        <w:pStyle w:val="Normal"/>
        <w:bidi w:val="1"/>
        <w:ind w:left="0" w:right="0" w:hanging="0"/>
        <w:jc w:val="both"/>
        <w:rPr/>
      </w:pPr>
      <w:r>
        <w:rPr>
          <w:rFonts w:cs="Traditional Arabic"/>
          <w:color w:val="FF0000"/>
          <w:sz w:val="28"/>
          <w:szCs w:val="28"/>
          <w:rtl w:val="true"/>
        </w:rPr>
        <w:t>(</w:t>
      </w:r>
      <w:r>
        <w:rPr>
          <w:rFonts w:cs="Traditional Arabic"/>
          <w:color w:val="FF0000"/>
          <w:sz w:val="28"/>
          <w:sz w:val="28"/>
          <w:szCs w:val="28"/>
          <w:rtl w:val="true"/>
          <w:lang w:bidi="ar-JO"/>
        </w:rPr>
        <w:t>ص</w:t>
      </w:r>
      <w:r>
        <w:rPr>
          <w:rFonts w:cs="Calibri"/>
          <w:color w:val="FF0000"/>
          <w:sz w:val="28"/>
          <w:sz w:val="28"/>
          <w:szCs w:val="28"/>
          <w:rtl w:val="true"/>
        </w:rPr>
        <w:t xml:space="preserve"> </w:t>
      </w:r>
      <w:r>
        <w:rPr>
          <w:rFonts w:cs="Traditional Arabic"/>
          <w:color w:val="FF0000"/>
          <w:sz w:val="28"/>
          <w:sz w:val="28"/>
          <w:szCs w:val="28"/>
          <w:lang w:bidi="ar-JO"/>
        </w:rPr>
        <w:t>٧٤</w:t>
      </w:r>
      <w:r>
        <w:rPr>
          <w:rFonts w:cs="Calibri"/>
          <w:color w:val="FF0000"/>
          <w:sz w:val="28"/>
          <w:sz w:val="28"/>
          <w:szCs w:val="28"/>
          <w:rtl w:val="true"/>
        </w:rPr>
        <w:t xml:space="preserve"> </w:t>
      </w:r>
      <w:r>
        <w:rPr>
          <w:rFonts w:cs="Traditional Arabic"/>
          <w:color w:val="FF0000"/>
          <w:sz w:val="28"/>
          <w:sz w:val="28"/>
          <w:szCs w:val="28"/>
          <w:rtl w:val="true"/>
          <w:lang w:bidi="ar-JO"/>
        </w:rPr>
        <w:t>گنجينه</w:t>
      </w:r>
      <w:r>
        <w:rPr>
          <w:rFonts w:cs="Calibri"/>
          <w:color w:val="FF0000"/>
          <w:sz w:val="28"/>
          <w:sz w:val="28"/>
          <w:szCs w:val="28"/>
          <w:rtl w:val="true"/>
        </w:rPr>
        <w:t xml:space="preserve"> </w:t>
      </w:r>
      <w:r>
        <w:rPr>
          <w:rFonts w:cs="Traditional Arabic"/>
          <w:color w:val="FF0000"/>
          <w:sz w:val="28"/>
          <w:sz w:val="28"/>
          <w:szCs w:val="28"/>
          <w:rtl w:val="true"/>
          <w:lang w:bidi="ar-JO"/>
        </w:rPr>
        <w:t>حدود</w:t>
      </w:r>
      <w:r>
        <w:rPr>
          <w:rFonts w:cs="Calibri"/>
          <w:color w:val="FF0000"/>
          <w:sz w:val="28"/>
          <w:sz w:val="28"/>
          <w:szCs w:val="28"/>
          <w:rtl w:val="true"/>
        </w:rPr>
        <w:t xml:space="preserve"> </w:t>
      </w:r>
      <w:r>
        <w:rPr>
          <w:rFonts w:cs="Traditional Arabic"/>
          <w:color w:val="FF0000"/>
          <w:sz w:val="28"/>
          <w:sz w:val="28"/>
          <w:szCs w:val="28"/>
          <w:rtl w:val="true"/>
          <w:lang w:bidi="ar-JO"/>
        </w:rPr>
        <w:t>و</w:t>
      </w:r>
      <w:r>
        <w:rPr>
          <w:rFonts w:cs="Calibri"/>
          <w:color w:val="FF0000"/>
          <w:sz w:val="28"/>
          <w:sz w:val="28"/>
          <w:szCs w:val="28"/>
          <w:rtl w:val="true"/>
        </w:rPr>
        <w:t xml:space="preserve"> </w:t>
      </w:r>
      <w:r>
        <w:rPr>
          <w:rFonts w:cs="Traditional Arabic"/>
          <w:color w:val="FF0000"/>
          <w:sz w:val="28"/>
          <w:sz w:val="28"/>
          <w:szCs w:val="28"/>
          <w:rtl w:val="true"/>
          <w:lang w:bidi="ar-JO"/>
        </w:rPr>
        <w:t>احکام</w:t>
      </w:r>
      <w:r>
        <w:rPr>
          <w:rFonts w:cs="Traditional Arabic"/>
          <w:color w:val="FF0000"/>
          <w:sz w:val="28"/>
          <w:szCs w:val="28"/>
          <w:rtl w:val="true"/>
        </w:rPr>
        <w:t>)</w:t>
      </w:r>
    </w:p>
    <w:p>
      <w:pPr>
        <w:pStyle w:val="Normal"/>
        <w:bidi w:val="1"/>
        <w:ind w:left="0" w:right="0" w:hanging="0"/>
        <w:jc w:val="both"/>
        <w:rPr>
          <w:rFonts w:cs="Traditional Arabic"/>
          <w:color w:val="FF0000"/>
          <w:sz w:val="28"/>
          <w:szCs w:val="28"/>
          <w:lang w:bidi="ar-JO"/>
        </w:rPr>
      </w:pPr>
      <w:r>
        <w:rPr>
          <w:rFonts w:cs="Traditional Arabic"/>
          <w:color w:val="FF0000"/>
          <w:sz w:val="28"/>
          <w:szCs w:val="28"/>
          <w:rtl w:val="true"/>
          <w:lang w:bidi="ar-JO"/>
        </w:rPr>
      </w:r>
    </w:p>
    <w:p>
      <w:pPr>
        <w:pStyle w:val="Normal"/>
        <w:bidi w:val="1"/>
        <w:ind w:left="0" w:right="0" w:hanging="0"/>
        <w:jc w:val="both"/>
        <w:rPr/>
      </w:pPr>
      <w:r>
        <w:rPr>
          <w:rFonts w:cs="Traditional Arabic"/>
          <w:sz w:val="28"/>
          <w:szCs w:val="28"/>
          <w:lang w:bidi="ar-JO"/>
        </w:rPr>
        <w:t>2</w:t>
      </w:r>
      <w:r>
        <w:rPr>
          <w:rFonts w:cs="Traditional Arabic"/>
          <w:sz w:val="28"/>
          <w:szCs w:val="28"/>
          <w:rtl w:val="true"/>
          <w:lang w:bidi="ar-JO"/>
        </w:rPr>
        <w:t xml:space="preserve"> - </w:t>
      </w:r>
      <w:r>
        <w:rPr>
          <w:rFonts w:cs="Traditional Arabic"/>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امر</w:t>
      </w:r>
      <w:r>
        <w:rPr>
          <w:rFonts w:cs="Calibri"/>
          <w:sz w:val="28"/>
          <w:sz w:val="28"/>
          <w:szCs w:val="28"/>
          <w:rtl w:val="true"/>
        </w:rPr>
        <w:t xml:space="preserve"> </w:t>
      </w:r>
      <w:r>
        <w:rPr>
          <w:rFonts w:cs="Traditional Arabic"/>
          <w:sz w:val="28"/>
          <w:sz w:val="28"/>
          <w:szCs w:val="28"/>
          <w:rtl w:val="true"/>
          <w:lang w:bidi="ar-JO"/>
        </w:rPr>
        <w:t>بهاءالله</w:t>
      </w:r>
      <w:r>
        <w:rPr>
          <w:rFonts w:cs="Calibri"/>
          <w:sz w:val="28"/>
          <w:sz w:val="28"/>
          <w:szCs w:val="28"/>
          <w:rtl w:val="true"/>
        </w:rPr>
        <w:t xml:space="preserve"> </w:t>
      </w:r>
      <w:r>
        <w:rPr>
          <w:rFonts w:cs="Traditional Arabic"/>
          <w:sz w:val="28"/>
          <w:sz w:val="28"/>
          <w:szCs w:val="28"/>
          <w:rtl w:val="true"/>
          <w:lang w:bidi="ar-JO"/>
        </w:rPr>
        <w:t>برهر</w:t>
      </w:r>
      <w:r>
        <w:rPr>
          <w:rFonts w:cs="Calibri"/>
          <w:sz w:val="28"/>
          <w:sz w:val="28"/>
          <w:szCs w:val="28"/>
          <w:rtl w:val="true"/>
        </w:rPr>
        <w:t xml:space="preserve"> </w:t>
      </w:r>
      <w:r>
        <w:rPr>
          <w:rFonts w:cs="Traditional Arabic"/>
          <w:sz w:val="28"/>
          <w:sz w:val="28"/>
          <w:szCs w:val="28"/>
          <w:rtl w:val="true"/>
          <w:lang w:bidi="ar-JO"/>
        </w:rPr>
        <w:t>نفسی</w:t>
      </w:r>
      <w:r>
        <w:rPr>
          <w:rFonts w:cs="Calibri"/>
          <w:sz w:val="28"/>
          <w:sz w:val="28"/>
          <w:szCs w:val="28"/>
          <w:rtl w:val="true"/>
        </w:rPr>
        <w:t xml:space="preserve"> </w:t>
      </w:r>
      <w:r>
        <w:rPr>
          <w:rFonts w:cs="Traditional Arabic"/>
          <w:sz w:val="28"/>
          <w:sz w:val="28"/>
          <w:szCs w:val="28"/>
          <w:rtl w:val="true"/>
          <w:lang w:bidi="ar-JO"/>
        </w:rPr>
        <w:t>اشتغال</w:t>
      </w:r>
      <w:r>
        <w:rPr>
          <w:rFonts w:cs="Calibri"/>
          <w:sz w:val="28"/>
          <w:sz w:val="28"/>
          <w:szCs w:val="28"/>
          <w:rtl w:val="true"/>
        </w:rPr>
        <w:t xml:space="preserve"> </w:t>
      </w:r>
      <w:r>
        <w:rPr>
          <w:rFonts w:cs="Traditional Arabic"/>
          <w:sz w:val="28"/>
          <w:sz w:val="28"/>
          <w:szCs w:val="28"/>
          <w:rtl w:val="true"/>
          <w:lang w:bidi="ar-JO"/>
        </w:rPr>
        <w:t>بصنعت</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کسبی</w:t>
      </w:r>
      <w:r>
        <w:rPr>
          <w:rFonts w:cs="Calibri"/>
          <w:sz w:val="28"/>
          <w:sz w:val="28"/>
          <w:szCs w:val="28"/>
          <w:rtl w:val="true"/>
          <w:lang w:bidi="ar-JO"/>
        </w:rPr>
        <w:t xml:space="preserve"> </w:t>
      </w:r>
      <w:r>
        <w:rPr>
          <w:rFonts w:cs="Traditional Arabic"/>
          <w:sz w:val="28"/>
          <w:sz w:val="28"/>
          <w:szCs w:val="28"/>
          <w:rtl w:val="true"/>
          <w:lang w:bidi="ar-JO"/>
        </w:rPr>
        <w:t>فرض</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مثلاً</w:t>
      </w:r>
      <w:r>
        <w:rPr>
          <w:rFonts w:cs="Calibri"/>
          <w:sz w:val="28"/>
          <w:sz w:val="28"/>
          <w:szCs w:val="28"/>
          <w:rtl w:val="true"/>
        </w:rPr>
        <w:t xml:space="preserve"> </w:t>
      </w:r>
      <w:r>
        <w:rPr>
          <w:rFonts w:cs="Traditional Arabic"/>
          <w:sz w:val="28"/>
          <w:sz w:val="28"/>
          <w:szCs w:val="28"/>
          <w:rtl w:val="true"/>
          <w:lang w:bidi="ar-JO"/>
        </w:rPr>
        <w:t>من</w:t>
      </w:r>
      <w:r>
        <w:rPr>
          <w:rFonts w:cs="Calibri"/>
          <w:sz w:val="28"/>
          <w:sz w:val="28"/>
          <w:szCs w:val="28"/>
          <w:rtl w:val="true"/>
        </w:rPr>
        <w:t xml:space="preserve"> </w:t>
      </w:r>
      <w:r>
        <w:rPr>
          <w:rFonts w:cs="Traditional Arabic"/>
          <w:sz w:val="28"/>
          <w:sz w:val="28"/>
          <w:szCs w:val="28"/>
          <w:rtl w:val="true"/>
          <w:lang w:bidi="ar-JO"/>
        </w:rPr>
        <w:t>حصير</w:t>
      </w:r>
      <w:r>
        <w:rPr>
          <w:rFonts w:cs="Calibri"/>
          <w:sz w:val="28"/>
          <w:sz w:val="28"/>
          <w:szCs w:val="28"/>
          <w:rtl w:val="true"/>
        </w:rPr>
        <w:t xml:space="preserve"> </w:t>
      </w:r>
      <w:r>
        <w:rPr>
          <w:rFonts w:cs="Traditional Arabic"/>
          <w:sz w:val="28"/>
          <w:sz w:val="28"/>
          <w:szCs w:val="28"/>
          <w:rtl w:val="true"/>
          <w:lang w:bidi="ar-JO"/>
        </w:rPr>
        <w:t>بافی</w:t>
      </w:r>
      <w:r>
        <w:rPr>
          <w:rFonts w:cs="Calibri"/>
          <w:sz w:val="28"/>
          <w:sz w:val="28"/>
          <w:szCs w:val="28"/>
          <w:rtl w:val="true"/>
        </w:rPr>
        <w:t xml:space="preserve"> </w:t>
      </w:r>
      <w:r>
        <w:rPr>
          <w:rFonts w:cs="Traditional Arabic"/>
          <w:sz w:val="28"/>
          <w:sz w:val="28"/>
          <w:szCs w:val="28"/>
          <w:rtl w:val="true"/>
          <w:lang w:bidi="ar-JO"/>
        </w:rPr>
        <w:t>ميدانم</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شما</w:t>
      </w:r>
      <w:r>
        <w:rPr>
          <w:rFonts w:cs="Calibri"/>
          <w:sz w:val="28"/>
          <w:sz w:val="28"/>
          <w:szCs w:val="28"/>
          <w:rtl w:val="true"/>
        </w:rPr>
        <w:t xml:space="preserve"> </w:t>
      </w:r>
      <w:r>
        <w:rPr>
          <w:rFonts w:cs="Traditional Arabic"/>
          <w:sz w:val="28"/>
          <w:sz w:val="28"/>
          <w:szCs w:val="28"/>
          <w:rtl w:val="true"/>
          <w:lang w:bidi="ar-JO"/>
        </w:rPr>
        <w:t>صنعت</w:t>
      </w:r>
      <w:r>
        <w:rPr>
          <w:rFonts w:cs="Calibri"/>
          <w:sz w:val="28"/>
          <w:sz w:val="28"/>
          <w:szCs w:val="28"/>
          <w:rtl w:val="true"/>
        </w:rPr>
        <w:t xml:space="preserve"> </w:t>
      </w:r>
      <w:r>
        <w:rPr>
          <w:rFonts w:cs="Traditional Arabic"/>
          <w:sz w:val="28"/>
          <w:sz w:val="28"/>
          <w:szCs w:val="28"/>
          <w:rtl w:val="true"/>
          <w:lang w:bidi="ar-JO"/>
        </w:rPr>
        <w:t>ديگر</w:t>
      </w:r>
      <w:r>
        <w:rPr>
          <w:rFonts w:cs="Calibri"/>
          <w:sz w:val="28"/>
          <w:sz w:val="28"/>
          <w:szCs w:val="28"/>
          <w:rtl w:val="true"/>
        </w:rPr>
        <w:t xml:space="preserve"> </w:t>
      </w:r>
      <w:r>
        <w:rPr>
          <w:rFonts w:cs="Traditional Arabic"/>
          <w:sz w:val="28"/>
          <w:sz w:val="28"/>
          <w:szCs w:val="28"/>
          <w:rtl w:val="true"/>
          <w:lang w:bidi="ar-JO"/>
        </w:rPr>
        <w:t>اين</w:t>
      </w:r>
      <w:r>
        <w:rPr>
          <w:rFonts w:cs="Calibri"/>
          <w:sz w:val="28"/>
          <w:sz w:val="28"/>
          <w:szCs w:val="28"/>
          <w:rtl w:val="true"/>
        </w:rPr>
        <w:t xml:space="preserve"> </w:t>
      </w:r>
      <w:r>
        <w:rPr>
          <w:rFonts w:cs="Traditional Arabic"/>
          <w:sz w:val="28"/>
          <w:sz w:val="28"/>
          <w:szCs w:val="28"/>
          <w:rtl w:val="true"/>
          <w:lang w:bidi="ar-JO"/>
        </w:rPr>
        <w:t>عين</w:t>
      </w:r>
      <w:r>
        <w:rPr>
          <w:rFonts w:cs="Calibri"/>
          <w:sz w:val="28"/>
          <w:sz w:val="28"/>
          <w:szCs w:val="28"/>
          <w:rtl w:val="true"/>
          <w:lang w:bidi="ar-JO"/>
        </w:rPr>
        <w:t xml:space="preserve"> </w:t>
      </w:r>
      <w:r>
        <w:rPr>
          <w:rFonts w:cs="Traditional Arabic"/>
          <w:sz w:val="28"/>
          <w:sz w:val="28"/>
          <w:szCs w:val="28"/>
          <w:rtl w:val="true"/>
          <w:lang w:bidi="ar-JO"/>
        </w:rPr>
        <w:t>عبادت</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اگر</w:t>
      </w:r>
      <w:r>
        <w:rPr>
          <w:rFonts w:cs="Calibri"/>
          <w:sz w:val="28"/>
          <w:sz w:val="28"/>
          <w:szCs w:val="28"/>
          <w:rtl w:val="true"/>
        </w:rPr>
        <w:t xml:space="preserve"> </w:t>
      </w:r>
      <w:r>
        <w:rPr>
          <w:rFonts w:cs="Traditional Arabic"/>
          <w:sz w:val="28"/>
          <w:sz w:val="28"/>
          <w:szCs w:val="28"/>
          <w:rtl w:val="true"/>
          <w:lang w:bidi="ar-JO"/>
        </w:rPr>
        <w:t>با</w:t>
      </w:r>
      <w:r>
        <w:rPr>
          <w:rFonts w:cs="Calibri"/>
          <w:sz w:val="28"/>
          <w:sz w:val="28"/>
          <w:szCs w:val="28"/>
          <w:rtl w:val="true"/>
        </w:rPr>
        <w:t xml:space="preserve"> </w:t>
      </w:r>
      <w:r>
        <w:rPr>
          <w:rFonts w:cs="Traditional Arabic"/>
          <w:sz w:val="28"/>
          <w:sz w:val="28"/>
          <w:szCs w:val="28"/>
          <w:rtl w:val="true"/>
          <w:lang w:bidi="ar-JO"/>
        </w:rPr>
        <w:t>نهايت</w:t>
      </w:r>
      <w:r>
        <w:rPr>
          <w:rFonts w:cs="Calibri"/>
          <w:sz w:val="28"/>
          <w:sz w:val="28"/>
          <w:szCs w:val="28"/>
          <w:rtl w:val="true"/>
        </w:rPr>
        <w:t xml:space="preserve"> </w:t>
      </w:r>
      <w:r>
        <w:rPr>
          <w:rFonts w:cs="Traditional Arabic"/>
          <w:sz w:val="28"/>
          <w:sz w:val="28"/>
          <w:szCs w:val="28"/>
          <w:rtl w:val="true"/>
          <w:lang w:bidi="ar-JO"/>
        </w:rPr>
        <w:t>صداقت</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امانت</w:t>
      </w:r>
      <w:r>
        <w:rPr>
          <w:rFonts w:cs="Calibri"/>
          <w:sz w:val="28"/>
          <w:sz w:val="28"/>
          <w:szCs w:val="28"/>
          <w:rtl w:val="true"/>
        </w:rPr>
        <w:t xml:space="preserve"> </w:t>
      </w:r>
      <w:r>
        <w:rPr>
          <w:rFonts w:cs="Traditional Arabic"/>
          <w:sz w:val="28"/>
          <w:sz w:val="28"/>
          <w:szCs w:val="28"/>
          <w:rtl w:val="true"/>
          <w:lang w:bidi="ar-JO"/>
        </w:rPr>
        <w:t>باشد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اين</w:t>
      </w:r>
      <w:r>
        <w:rPr>
          <w:rFonts w:cs="Calibri"/>
          <w:sz w:val="28"/>
          <w:sz w:val="28"/>
          <w:szCs w:val="28"/>
          <w:rtl w:val="true"/>
        </w:rPr>
        <w:t xml:space="preserve"> </w:t>
      </w:r>
      <w:r>
        <w:rPr>
          <w:rFonts w:cs="Traditional Arabic"/>
          <w:sz w:val="28"/>
          <w:sz w:val="28"/>
          <w:szCs w:val="28"/>
          <w:rtl w:val="true"/>
          <w:lang w:bidi="ar-JO"/>
        </w:rPr>
        <w:t>سبب</w:t>
      </w:r>
      <w:r>
        <w:rPr>
          <w:rFonts w:cs="Calibri"/>
          <w:sz w:val="28"/>
          <w:sz w:val="28"/>
          <w:szCs w:val="28"/>
          <w:rtl w:val="true"/>
        </w:rPr>
        <w:t xml:space="preserve"> </w:t>
      </w:r>
      <w:r>
        <w:rPr>
          <w:rFonts w:cs="Traditional Arabic"/>
          <w:sz w:val="28"/>
          <w:sz w:val="28"/>
          <w:szCs w:val="28"/>
          <w:rtl w:val="true"/>
          <w:lang w:bidi="ar-JO"/>
        </w:rPr>
        <w:t>ترقی</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Cs w:val="28"/>
          <w:rtl w:val="true"/>
        </w:rPr>
        <w:t>"</w:t>
      </w:r>
    </w:p>
    <w:p>
      <w:pPr>
        <w:pStyle w:val="Normal"/>
        <w:bidi w:val="1"/>
        <w:ind w:left="0" w:right="0" w:hanging="0"/>
        <w:jc w:val="both"/>
        <w:rPr/>
      </w:pPr>
      <w:r>
        <w:rPr>
          <w:rFonts w:cs="Traditional Arabic"/>
          <w:color w:val="FF0000"/>
          <w:sz w:val="28"/>
          <w:szCs w:val="28"/>
          <w:rtl w:val="true"/>
        </w:rPr>
        <w:t>(</w:t>
      </w:r>
      <w:r>
        <w:rPr>
          <w:rFonts w:cs="Traditional Arabic"/>
          <w:color w:val="FF0000"/>
          <w:sz w:val="28"/>
          <w:sz w:val="28"/>
          <w:szCs w:val="28"/>
          <w:rtl w:val="true"/>
          <w:lang w:bidi="ar-JO"/>
        </w:rPr>
        <w:t>ص</w:t>
      </w:r>
      <w:r>
        <w:rPr>
          <w:rFonts w:cs="Calibri"/>
          <w:color w:val="FF0000"/>
          <w:sz w:val="28"/>
          <w:sz w:val="28"/>
          <w:szCs w:val="28"/>
          <w:rtl w:val="true"/>
        </w:rPr>
        <w:t xml:space="preserve"> </w:t>
      </w:r>
      <w:r>
        <w:rPr>
          <w:rFonts w:cs="Traditional Arabic"/>
          <w:color w:val="FF0000"/>
          <w:sz w:val="28"/>
          <w:sz w:val="28"/>
          <w:szCs w:val="28"/>
          <w:lang w:bidi="ar-JO"/>
        </w:rPr>
        <w:t>١٢١</w:t>
      </w:r>
      <w:r>
        <w:rPr>
          <w:rFonts w:cs="Calibri"/>
          <w:color w:val="FF0000"/>
          <w:sz w:val="28"/>
          <w:sz w:val="28"/>
          <w:szCs w:val="28"/>
          <w:rtl w:val="true"/>
        </w:rPr>
        <w:t xml:space="preserve"> </w:t>
      </w:r>
      <w:r>
        <w:rPr>
          <w:rFonts w:cs="Traditional Arabic"/>
          <w:color w:val="FF0000"/>
          <w:sz w:val="28"/>
          <w:sz w:val="28"/>
          <w:szCs w:val="28"/>
          <w:rtl w:val="true"/>
          <w:lang w:bidi="ar-JO"/>
        </w:rPr>
        <w:t>ج</w:t>
      </w:r>
      <w:r>
        <w:rPr>
          <w:rFonts w:cs="Calibri"/>
          <w:color w:val="FF0000"/>
          <w:sz w:val="28"/>
          <w:sz w:val="28"/>
          <w:szCs w:val="28"/>
          <w:rtl w:val="true"/>
        </w:rPr>
        <w:t xml:space="preserve"> </w:t>
      </w:r>
      <w:r>
        <w:rPr>
          <w:rFonts w:cs="Traditional Arabic"/>
          <w:color w:val="FF0000"/>
          <w:sz w:val="28"/>
          <w:sz w:val="28"/>
          <w:szCs w:val="28"/>
          <w:lang w:bidi="ar-JO"/>
        </w:rPr>
        <w:t>١</w:t>
      </w:r>
      <w:r>
        <w:rPr>
          <w:rFonts w:cs="Calibri"/>
          <w:color w:val="FF0000"/>
          <w:sz w:val="28"/>
          <w:sz w:val="28"/>
          <w:szCs w:val="28"/>
          <w:rtl w:val="true"/>
        </w:rPr>
        <w:t xml:space="preserve"> </w:t>
      </w:r>
      <w:r>
        <w:rPr>
          <w:rFonts w:cs="Traditional Arabic"/>
          <w:color w:val="FF0000"/>
          <w:sz w:val="28"/>
          <w:sz w:val="28"/>
          <w:szCs w:val="28"/>
          <w:rtl w:val="true"/>
          <w:lang w:bidi="ar-JO"/>
        </w:rPr>
        <w:t>بدائع</w:t>
      </w:r>
      <w:r>
        <w:rPr>
          <w:rFonts w:cs="Calibri"/>
          <w:color w:val="FF0000"/>
          <w:sz w:val="28"/>
          <w:sz w:val="28"/>
          <w:szCs w:val="28"/>
          <w:rtl w:val="true"/>
        </w:rPr>
        <w:t xml:space="preserve"> </w:t>
      </w:r>
      <w:r>
        <w:rPr>
          <w:rFonts w:cs="Traditional Arabic"/>
          <w:color w:val="FF0000"/>
          <w:sz w:val="28"/>
          <w:sz w:val="28"/>
          <w:szCs w:val="28"/>
          <w:rtl w:val="true"/>
          <w:lang w:bidi="ar-JO"/>
        </w:rPr>
        <w:t>الآثار</w:t>
      </w:r>
      <w:r>
        <w:rPr>
          <w:rFonts w:cs="Calibri"/>
          <w:color w:val="FF0000"/>
          <w:sz w:val="28"/>
          <w:sz w:val="28"/>
          <w:szCs w:val="28"/>
          <w:rtl w:val="true"/>
        </w:rPr>
        <w:t xml:space="preserve"> </w:t>
      </w:r>
      <w:r>
        <w:rPr>
          <w:rFonts w:cs="Traditional Arabic"/>
          <w:color w:val="FF0000"/>
          <w:sz w:val="28"/>
          <w:szCs w:val="28"/>
          <w:rtl w:val="true"/>
        </w:rPr>
        <w:t xml:space="preserve">- </w:t>
      </w:r>
      <w:r>
        <w:rPr>
          <w:rFonts w:cs="Traditional Arabic"/>
          <w:color w:val="FF0000"/>
          <w:sz w:val="28"/>
          <w:sz w:val="28"/>
          <w:szCs w:val="28"/>
          <w:rtl w:val="true"/>
          <w:lang w:bidi="ar-JO"/>
        </w:rPr>
        <w:t>اين</w:t>
      </w:r>
      <w:r>
        <w:rPr>
          <w:rFonts w:cs="Calibri"/>
          <w:color w:val="FF0000"/>
          <w:sz w:val="28"/>
          <w:sz w:val="28"/>
          <w:szCs w:val="28"/>
          <w:rtl w:val="true"/>
        </w:rPr>
        <w:t xml:space="preserve"> </w:t>
      </w:r>
      <w:r>
        <w:rPr>
          <w:rFonts w:cs="Traditional Arabic"/>
          <w:color w:val="FF0000"/>
          <w:sz w:val="28"/>
          <w:sz w:val="28"/>
          <w:szCs w:val="28"/>
          <w:rtl w:val="true"/>
          <w:lang w:bidi="ar-JO"/>
        </w:rPr>
        <w:t>فرمايش</w:t>
      </w:r>
      <w:r>
        <w:rPr>
          <w:rFonts w:cs="Calibri"/>
          <w:color w:val="FF0000"/>
          <w:sz w:val="28"/>
          <w:sz w:val="28"/>
          <w:szCs w:val="28"/>
          <w:rtl w:val="true"/>
        </w:rPr>
        <w:t xml:space="preserve"> </w:t>
      </w:r>
      <w:r>
        <w:rPr>
          <w:rFonts w:cs="Traditional Arabic"/>
          <w:color w:val="FF0000"/>
          <w:sz w:val="28"/>
          <w:sz w:val="28"/>
          <w:szCs w:val="28"/>
          <w:rtl w:val="true"/>
          <w:lang w:bidi="ar-JO"/>
        </w:rPr>
        <w:t>مبارک</w:t>
      </w:r>
      <w:r>
        <w:rPr>
          <w:rFonts w:cs="Calibri"/>
          <w:color w:val="FF0000"/>
          <w:sz w:val="28"/>
          <w:sz w:val="28"/>
          <w:szCs w:val="28"/>
          <w:rtl w:val="true"/>
        </w:rPr>
        <w:t xml:space="preserve"> </w:t>
      </w:r>
      <w:r>
        <w:rPr>
          <w:rFonts w:cs="Traditional Arabic"/>
          <w:color w:val="FF0000"/>
          <w:sz w:val="28"/>
          <w:sz w:val="28"/>
          <w:szCs w:val="28"/>
          <w:rtl w:val="true"/>
          <w:lang w:bidi="ar-JO"/>
        </w:rPr>
        <w:t>بطور</w:t>
      </w:r>
      <w:r>
        <w:rPr>
          <w:rFonts w:cs="Calibri"/>
          <w:color w:val="FF0000"/>
          <w:sz w:val="28"/>
          <w:sz w:val="28"/>
          <w:szCs w:val="28"/>
          <w:rtl w:val="true"/>
        </w:rPr>
        <w:t xml:space="preserve"> </w:t>
      </w:r>
      <w:r>
        <w:rPr>
          <w:rFonts w:cs="Traditional Arabic"/>
          <w:color w:val="FF0000"/>
          <w:sz w:val="28"/>
          <w:sz w:val="28"/>
          <w:szCs w:val="28"/>
          <w:rtl w:val="true"/>
          <w:lang w:bidi="ar-JO"/>
        </w:rPr>
        <w:t>کامل</w:t>
      </w:r>
      <w:r>
        <w:rPr>
          <w:rFonts w:cs="Calibri"/>
          <w:color w:val="FF0000"/>
          <w:sz w:val="28"/>
          <w:sz w:val="28"/>
          <w:szCs w:val="28"/>
          <w:rtl w:val="true"/>
        </w:rPr>
        <w:t xml:space="preserve"> </w:t>
      </w:r>
      <w:r>
        <w:rPr>
          <w:rFonts w:cs="Traditional Arabic"/>
          <w:color w:val="FF0000"/>
          <w:sz w:val="28"/>
          <w:sz w:val="28"/>
          <w:szCs w:val="28"/>
          <w:rtl w:val="true"/>
          <w:lang w:bidi="ar-JO"/>
        </w:rPr>
        <w:t>در</w:t>
      </w:r>
      <w:r>
        <w:rPr>
          <w:rFonts w:cs="Calibri"/>
          <w:color w:val="FF0000"/>
          <w:sz w:val="28"/>
          <w:sz w:val="28"/>
          <w:szCs w:val="28"/>
          <w:rtl w:val="true"/>
        </w:rPr>
        <w:t xml:space="preserve"> </w:t>
      </w:r>
      <w:r>
        <w:rPr>
          <w:rFonts w:cs="Traditional Arabic"/>
          <w:color w:val="FF0000"/>
          <w:sz w:val="28"/>
          <w:sz w:val="28"/>
          <w:szCs w:val="28"/>
          <w:rtl w:val="true"/>
          <w:lang w:bidi="ar-JO"/>
        </w:rPr>
        <w:t>قسمت</w:t>
      </w:r>
      <w:r>
        <w:rPr>
          <w:rFonts w:cs="Calibri"/>
          <w:color w:val="FF0000"/>
          <w:sz w:val="28"/>
          <w:sz w:val="28"/>
          <w:szCs w:val="28"/>
          <w:rtl w:val="true"/>
        </w:rPr>
        <w:t xml:space="preserve"> </w:t>
      </w:r>
      <w:r>
        <w:rPr>
          <w:rFonts w:cs="Traditional Arabic"/>
          <w:color w:val="FF0000"/>
          <w:sz w:val="28"/>
          <w:sz w:val="28"/>
          <w:szCs w:val="28"/>
          <w:rtl w:val="true"/>
          <w:lang w:bidi="ar-JO"/>
        </w:rPr>
        <w:t>انقطاع</w:t>
      </w:r>
      <w:r>
        <w:rPr>
          <w:rFonts w:cs="Calibri"/>
          <w:color w:val="FF0000"/>
          <w:sz w:val="28"/>
          <w:sz w:val="28"/>
          <w:szCs w:val="28"/>
          <w:rtl w:val="true"/>
        </w:rPr>
        <w:t xml:space="preserve"> </w:t>
      </w:r>
      <w:r>
        <w:rPr>
          <w:rFonts w:cs="Traditional Arabic"/>
          <w:color w:val="FF0000"/>
          <w:sz w:val="28"/>
          <w:sz w:val="28"/>
          <w:szCs w:val="28"/>
          <w:rtl w:val="true"/>
          <w:lang w:bidi="ar-JO"/>
        </w:rPr>
        <w:t>درج</w:t>
      </w:r>
      <w:r>
        <w:rPr>
          <w:rFonts w:cs="Calibri"/>
          <w:color w:val="FF0000"/>
          <w:sz w:val="28"/>
          <w:sz w:val="28"/>
          <w:szCs w:val="28"/>
          <w:rtl w:val="true"/>
          <w:lang w:bidi="ar-JO"/>
        </w:rPr>
        <w:t xml:space="preserve"> </w:t>
      </w:r>
      <w:r>
        <w:rPr>
          <w:rFonts w:cs="Traditional Arabic"/>
          <w:color w:val="FF0000"/>
          <w:sz w:val="28"/>
          <w:sz w:val="28"/>
          <w:szCs w:val="28"/>
          <w:rtl w:val="true"/>
          <w:lang w:bidi="ar-JO"/>
        </w:rPr>
        <w:t>شده</w:t>
      </w:r>
      <w:r>
        <w:rPr>
          <w:rFonts w:cs="Calibri"/>
          <w:color w:val="FF0000"/>
          <w:sz w:val="28"/>
          <w:sz w:val="28"/>
          <w:szCs w:val="28"/>
          <w:rtl w:val="true"/>
        </w:rPr>
        <w:t xml:space="preserve"> </w:t>
      </w:r>
      <w:r>
        <w:rPr>
          <w:rFonts w:cs="Traditional Arabic"/>
          <w:color w:val="FF0000"/>
          <w:sz w:val="28"/>
          <w:sz w:val="28"/>
          <w:szCs w:val="28"/>
          <w:rtl w:val="true"/>
          <w:lang w:bidi="ar-JO"/>
        </w:rPr>
        <w:t>است</w:t>
      </w:r>
      <w:r>
        <w:rPr>
          <w:rFonts w:cs="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fa-IR"/>
        </w:rPr>
      </w:pPr>
      <w:r>
        <w:rPr>
          <w:rFonts w:cs="Traditional Arabic" w:ascii="Traditional Arabic" w:hAnsi="Traditional Arabic"/>
          <w:color w:val="FF0000"/>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fa-IR"/>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ولی امر 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pPr>
      <w:r>
        <w:rPr>
          <w:rFonts w:cs="Traditional Arabic"/>
          <w:sz w:val="28"/>
          <w:sz w:val="28"/>
          <w:szCs w:val="28"/>
          <w:rtl w:val="true"/>
          <w:lang w:bidi="ar-JO"/>
        </w:rPr>
        <w:t>حضرت</w:t>
      </w:r>
      <w:r>
        <w:rPr>
          <w:rFonts w:cs="Calibri"/>
          <w:sz w:val="28"/>
          <w:sz w:val="28"/>
          <w:szCs w:val="28"/>
          <w:rtl w:val="true"/>
        </w:rPr>
        <w:t xml:space="preserve"> </w:t>
      </w:r>
      <w:r>
        <w:rPr>
          <w:rFonts w:cs="Traditional Arabic"/>
          <w:sz w:val="28"/>
          <w:sz w:val="28"/>
          <w:szCs w:val="28"/>
          <w:rtl w:val="true"/>
          <w:lang w:bidi="ar-JO"/>
        </w:rPr>
        <w:t>وليّ</w:t>
      </w:r>
      <w:r>
        <w:rPr>
          <w:rFonts w:cs="Calibri"/>
          <w:sz w:val="28"/>
          <w:sz w:val="28"/>
          <w:szCs w:val="28"/>
          <w:rtl w:val="true"/>
        </w:rPr>
        <w:t xml:space="preserve"> </w:t>
      </w:r>
      <w:r>
        <w:rPr>
          <w:rFonts w:cs="Traditional Arabic"/>
          <w:sz w:val="28"/>
          <w:sz w:val="28"/>
          <w:szCs w:val="28"/>
          <w:rtl w:val="true"/>
          <w:lang w:bidi="ar-JO"/>
        </w:rPr>
        <w:t>امراللّه</w:t>
      </w:r>
      <w:r>
        <w:rPr>
          <w:rFonts w:cs="Calibri"/>
          <w:sz w:val="28"/>
          <w:sz w:val="28"/>
          <w:szCs w:val="28"/>
          <w:rtl w:val="true"/>
        </w:rPr>
        <w:t xml:space="preserve"> </w:t>
      </w:r>
      <w:r>
        <w:rPr>
          <w:rFonts w:cs="Traditional Arabic"/>
          <w:sz w:val="28"/>
          <w:sz w:val="28"/>
          <w:szCs w:val="28"/>
          <w:rtl w:val="true"/>
          <w:lang w:bidi="ar-JO"/>
        </w:rPr>
        <w:t>به</w:t>
      </w:r>
      <w:r>
        <w:rPr>
          <w:rFonts w:cs="Calibri"/>
          <w:sz w:val="28"/>
          <w:sz w:val="28"/>
          <w:szCs w:val="28"/>
          <w:rtl w:val="true"/>
        </w:rPr>
        <w:t xml:space="preserve"> </w:t>
      </w:r>
      <w:r>
        <w:rPr>
          <w:rFonts w:cs="Traditional Arabic"/>
          <w:sz w:val="28"/>
          <w:sz w:val="28"/>
          <w:szCs w:val="28"/>
          <w:rtl w:val="true"/>
          <w:lang w:bidi="ar-JO"/>
        </w:rPr>
        <w:t>يک</w:t>
      </w:r>
      <w:r>
        <w:rPr>
          <w:rFonts w:cs="Calibri"/>
          <w:sz w:val="28"/>
          <w:sz w:val="28"/>
          <w:szCs w:val="28"/>
          <w:rtl w:val="true"/>
        </w:rPr>
        <w:t xml:space="preserve"> </w:t>
      </w:r>
      <w:r>
        <w:rPr>
          <w:rFonts w:cs="Traditional Arabic"/>
          <w:sz w:val="28"/>
          <w:sz w:val="28"/>
          <w:szCs w:val="28"/>
          <w:rtl w:val="true"/>
          <w:lang w:bidi="ar-JO"/>
        </w:rPr>
        <w:t>شرکت</w:t>
      </w:r>
      <w:r>
        <w:rPr>
          <w:rFonts w:cs="Calibri"/>
          <w:sz w:val="28"/>
          <w:sz w:val="28"/>
          <w:szCs w:val="28"/>
          <w:rtl w:val="true"/>
        </w:rPr>
        <w:t xml:space="preserve"> </w:t>
      </w:r>
      <w:r>
        <w:rPr>
          <w:rFonts w:cs="Traditional Arabic"/>
          <w:sz w:val="28"/>
          <w:sz w:val="28"/>
          <w:szCs w:val="28"/>
          <w:rtl w:val="true"/>
          <w:lang w:bidi="ar-JO"/>
        </w:rPr>
        <w:t>تجاری</w:t>
      </w:r>
      <w:r>
        <w:rPr>
          <w:rFonts w:cs="Calibri"/>
          <w:sz w:val="28"/>
          <w:sz w:val="28"/>
          <w:szCs w:val="28"/>
          <w:rtl w:val="true"/>
        </w:rPr>
        <w:t xml:space="preserve"> </w:t>
      </w:r>
      <w:r>
        <w:rPr>
          <w:rFonts w:cs="Traditional Arabic"/>
          <w:sz w:val="28"/>
          <w:sz w:val="28"/>
          <w:szCs w:val="28"/>
          <w:rtl w:val="true"/>
          <w:lang w:bidi="ar-JO"/>
        </w:rPr>
        <w:t>چنين</w:t>
      </w:r>
      <w:r>
        <w:rPr>
          <w:rFonts w:cs="Calibri"/>
          <w:sz w:val="28"/>
          <w:sz w:val="28"/>
          <w:szCs w:val="28"/>
          <w:rtl w:val="true"/>
        </w:rPr>
        <w:t xml:space="preserve"> </w:t>
      </w:r>
      <w:r>
        <w:rPr>
          <w:rFonts w:cs="Traditional Arabic"/>
          <w:sz w:val="28"/>
          <w:sz w:val="28"/>
          <w:szCs w:val="28"/>
          <w:rtl w:val="true"/>
          <w:lang w:bidi="ar-JO"/>
        </w:rPr>
        <w:t>تعليم</w:t>
      </w:r>
      <w:r>
        <w:rPr>
          <w:rFonts w:cs="Calibri"/>
          <w:sz w:val="28"/>
          <w:sz w:val="28"/>
          <w:szCs w:val="28"/>
          <w:rtl w:val="true"/>
        </w:rPr>
        <w:t xml:space="preserve"> </w:t>
      </w:r>
      <w:r>
        <w:rPr>
          <w:rFonts w:cs="Traditional Arabic"/>
          <w:sz w:val="28"/>
          <w:sz w:val="28"/>
          <w:szCs w:val="28"/>
          <w:rtl w:val="true"/>
          <w:lang w:bidi="ar-JO"/>
        </w:rPr>
        <w:t>ميفرمايند</w:t>
      </w:r>
      <w:r>
        <w:rPr>
          <w:rFonts w:cs="Traditional Arabic"/>
          <w:sz w:val="28"/>
          <w:szCs w:val="28"/>
          <w:rtl w:val="true"/>
        </w:rPr>
        <w:t>:</w:t>
      </w:r>
    </w:p>
    <w:p>
      <w:pPr>
        <w:pStyle w:val="Normal"/>
        <w:bidi w:val="1"/>
        <w:ind w:left="0" w:right="0" w:hanging="0"/>
        <w:jc w:val="both"/>
        <w:rPr>
          <w:rFonts w:cs="Traditional Arabic"/>
          <w:sz w:val="28"/>
          <w:szCs w:val="28"/>
        </w:rPr>
      </w:pPr>
      <w:r>
        <w:rPr>
          <w:rFonts w:cs="Traditional Arabic"/>
          <w:sz w:val="28"/>
          <w:szCs w:val="28"/>
          <w:lang w:bidi="ar-JO"/>
        </w:rPr>
        <w:t>1</w:t>
      </w:r>
      <w:r>
        <w:rPr>
          <w:rFonts w:cs="Traditional Arabic"/>
          <w:sz w:val="28"/>
          <w:szCs w:val="28"/>
          <w:rtl w:val="true"/>
          <w:lang w:bidi="ar-JO"/>
        </w:rPr>
        <w:t xml:space="preserve"> - </w:t>
      </w:r>
      <w:r>
        <w:rPr>
          <w:rFonts w:cs="Traditional Arabic"/>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وظائف</w:t>
      </w:r>
      <w:r>
        <w:rPr>
          <w:rFonts w:cs="Calibri"/>
          <w:sz w:val="28"/>
          <w:sz w:val="28"/>
          <w:szCs w:val="28"/>
          <w:rtl w:val="true"/>
        </w:rPr>
        <w:t xml:space="preserve"> </w:t>
      </w:r>
      <w:r>
        <w:rPr>
          <w:rFonts w:cs="Traditional Arabic"/>
          <w:sz w:val="28"/>
          <w:sz w:val="28"/>
          <w:szCs w:val="28"/>
          <w:rtl w:val="true"/>
          <w:lang w:bidi="ar-JO"/>
        </w:rPr>
        <w:t>اعضاء</w:t>
      </w:r>
      <w:r>
        <w:rPr>
          <w:rFonts w:cs="Calibri"/>
          <w:sz w:val="28"/>
          <w:sz w:val="28"/>
          <w:szCs w:val="28"/>
          <w:rtl w:val="true"/>
        </w:rPr>
        <w:t xml:space="preserve"> </w:t>
      </w:r>
      <w:r>
        <w:rPr>
          <w:rFonts w:cs="Traditional Arabic"/>
          <w:sz w:val="28"/>
          <w:sz w:val="28"/>
          <w:szCs w:val="28"/>
          <w:rtl w:val="true"/>
          <w:lang w:bidi="ar-JO"/>
        </w:rPr>
        <w:t>آن</w:t>
      </w:r>
      <w:r>
        <w:rPr>
          <w:rFonts w:cs="Calibri"/>
          <w:sz w:val="28"/>
          <w:sz w:val="28"/>
          <w:szCs w:val="28"/>
          <w:rtl w:val="true"/>
        </w:rPr>
        <w:t xml:space="preserve"> </w:t>
      </w:r>
      <w:r>
        <w:rPr>
          <w:rFonts w:cs="Traditional Arabic"/>
          <w:sz w:val="28"/>
          <w:sz w:val="28"/>
          <w:szCs w:val="28"/>
          <w:rtl w:val="true"/>
          <w:lang w:bidi="ar-JO"/>
        </w:rPr>
        <w:t>مآل</w:t>
      </w:r>
      <w:r>
        <w:rPr>
          <w:rFonts w:cs="Calibri"/>
          <w:sz w:val="28"/>
          <w:sz w:val="28"/>
          <w:szCs w:val="28"/>
          <w:rtl w:val="true"/>
        </w:rPr>
        <w:t xml:space="preserve"> </w:t>
      </w:r>
      <w:r>
        <w:rPr>
          <w:rFonts w:cs="Traditional Arabic"/>
          <w:sz w:val="28"/>
          <w:sz w:val="28"/>
          <w:szCs w:val="28"/>
          <w:rtl w:val="true"/>
          <w:lang w:bidi="ar-JO"/>
        </w:rPr>
        <w:t>بينی</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امور</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اعتدال</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lang w:bidi="ar-JO"/>
        </w:rPr>
        <w:t xml:space="preserve"> </w:t>
      </w:r>
      <w:r>
        <w:rPr>
          <w:rFonts w:cs="Traditional Arabic"/>
          <w:sz w:val="28"/>
          <w:sz w:val="28"/>
          <w:szCs w:val="28"/>
          <w:rtl w:val="true"/>
          <w:lang w:bidi="ar-JO"/>
        </w:rPr>
        <w:t>خريد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فروش</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اجتناب</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عجله</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حرص</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مداخله</w:t>
      </w:r>
      <w:r>
        <w:rPr>
          <w:rFonts w:cs="Calibri"/>
          <w:sz w:val="28"/>
          <w:sz w:val="28"/>
          <w:szCs w:val="28"/>
          <w:rtl w:val="true"/>
        </w:rPr>
        <w:t xml:space="preserve"> </w:t>
      </w:r>
      <w:r>
        <w:rPr>
          <w:rFonts w:cs="Traditional Arabic"/>
          <w:sz w:val="28"/>
          <w:sz w:val="28"/>
          <w:szCs w:val="28"/>
          <w:rtl w:val="true"/>
          <w:lang w:bidi="ar-JO"/>
        </w:rPr>
        <w:t>بقدر</w:t>
      </w:r>
      <w:r>
        <w:rPr>
          <w:rFonts w:cs="Calibri"/>
          <w:sz w:val="28"/>
          <w:sz w:val="28"/>
          <w:szCs w:val="28"/>
          <w:rtl w:val="true"/>
        </w:rPr>
        <w:t xml:space="preserve"> </w:t>
      </w:r>
      <w:r>
        <w:rPr>
          <w:rFonts w:cs="Traditional Arabic"/>
          <w:sz w:val="28"/>
          <w:sz w:val="28"/>
          <w:szCs w:val="28"/>
          <w:rtl w:val="true"/>
          <w:lang w:bidi="ar-JO"/>
        </w:rPr>
        <w:t>مايه</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پايه</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lang w:bidi="ar-JO"/>
        </w:rPr>
        <w:t xml:space="preserve"> </w:t>
      </w:r>
      <w:r>
        <w:rPr>
          <w:rFonts w:cs="Traditional Arabic"/>
          <w:sz w:val="28"/>
          <w:sz w:val="28"/>
          <w:szCs w:val="28"/>
          <w:rtl w:val="true"/>
          <w:lang w:bidi="ar-JO"/>
        </w:rPr>
        <w:t>قرائن</w:t>
      </w:r>
      <w:r>
        <w:rPr>
          <w:rFonts w:cs="Calibri"/>
          <w:sz w:val="28"/>
          <w:sz w:val="28"/>
          <w:szCs w:val="28"/>
          <w:rtl w:val="true"/>
        </w:rPr>
        <w:t xml:space="preserve"> </w:t>
      </w:r>
      <w:r>
        <w:rPr>
          <w:rFonts w:cs="Traditional Arabic"/>
          <w:sz w:val="28"/>
          <w:sz w:val="28"/>
          <w:szCs w:val="28"/>
          <w:rtl w:val="true"/>
          <w:lang w:bidi="ar-JO"/>
        </w:rPr>
        <w:t>پيشرفت</w:t>
      </w:r>
      <w:r>
        <w:rPr>
          <w:rFonts w:cs="Calibri"/>
          <w:sz w:val="28"/>
          <w:sz w:val="28"/>
          <w:szCs w:val="28"/>
          <w:rtl w:val="true"/>
        </w:rPr>
        <w:t xml:space="preserve"> </w:t>
      </w:r>
      <w:r>
        <w:rPr>
          <w:rFonts w:cs="Traditional Arabic"/>
          <w:sz w:val="28"/>
          <w:sz w:val="28"/>
          <w:szCs w:val="28"/>
          <w:rtl w:val="true"/>
          <w:lang w:bidi="ar-JO"/>
        </w:rPr>
        <w:t>آن</w:t>
      </w:r>
      <w:r>
        <w:rPr>
          <w:rFonts w:cs="Calibri"/>
          <w:sz w:val="28"/>
          <w:sz w:val="28"/>
          <w:szCs w:val="28"/>
          <w:rtl w:val="true"/>
        </w:rPr>
        <w:t xml:space="preserve"> </w:t>
      </w:r>
      <w:r>
        <w:rPr>
          <w:rFonts w:cs="Traditional Arabic"/>
          <w:sz w:val="28"/>
          <w:sz w:val="28"/>
          <w:szCs w:val="28"/>
          <w:rtl w:val="true"/>
          <w:lang w:bidi="ar-JO"/>
        </w:rPr>
        <w:t>چه</w:t>
      </w:r>
      <w:r>
        <w:rPr>
          <w:rFonts w:cs="Calibri"/>
          <w:sz w:val="28"/>
          <w:sz w:val="28"/>
          <w:szCs w:val="28"/>
          <w:rtl w:val="true"/>
        </w:rPr>
        <w:t xml:space="preserve"> </w:t>
      </w:r>
      <w:r>
        <w:rPr>
          <w:rFonts w:cs="Traditional Arabic"/>
          <w:sz w:val="28"/>
          <w:sz w:val="28"/>
          <w:szCs w:val="28"/>
          <w:rtl w:val="true"/>
          <w:lang w:bidi="ar-JO"/>
        </w:rPr>
        <w:t>اگر</w:t>
      </w:r>
      <w:r>
        <w:rPr>
          <w:rFonts w:cs="Calibri"/>
          <w:sz w:val="28"/>
          <w:sz w:val="28"/>
          <w:szCs w:val="28"/>
          <w:rtl w:val="true"/>
        </w:rPr>
        <w:t xml:space="preserve"> </w:t>
      </w:r>
      <w:r>
        <w:rPr>
          <w:rFonts w:cs="Traditional Arabic"/>
          <w:sz w:val="28"/>
          <w:sz w:val="28"/>
          <w:szCs w:val="28"/>
          <w:rtl w:val="true"/>
          <w:lang w:bidi="ar-JO"/>
        </w:rPr>
        <w:t>زياده</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قوه</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سرمايه</w:t>
      </w:r>
      <w:r>
        <w:rPr>
          <w:rFonts w:cs="Calibri"/>
          <w:sz w:val="28"/>
          <w:sz w:val="28"/>
          <w:szCs w:val="28"/>
          <w:rtl w:val="true"/>
        </w:rPr>
        <w:t xml:space="preserve"> </w:t>
      </w:r>
      <w:r>
        <w:rPr>
          <w:rFonts w:cs="Traditional Arabic"/>
          <w:sz w:val="28"/>
          <w:sz w:val="28"/>
          <w:szCs w:val="28"/>
          <w:rtl w:val="true"/>
          <w:lang w:bidi="ar-JO"/>
        </w:rPr>
        <w:t>حرکتی</w:t>
      </w:r>
      <w:r>
        <w:rPr>
          <w:rFonts w:cs="Calibri"/>
          <w:sz w:val="28"/>
          <w:sz w:val="28"/>
          <w:szCs w:val="28"/>
          <w:rtl w:val="true"/>
        </w:rPr>
        <w:t xml:space="preserve"> </w:t>
      </w:r>
      <w:r>
        <w:rPr>
          <w:rFonts w:cs="Traditional Arabic"/>
          <w:sz w:val="28"/>
          <w:sz w:val="28"/>
          <w:szCs w:val="28"/>
          <w:rtl w:val="true"/>
          <w:lang w:bidi="ar-JO"/>
        </w:rPr>
        <w:t>شود</w:t>
      </w:r>
      <w:r>
        <w:rPr>
          <w:rFonts w:cs="Calibri"/>
          <w:sz w:val="28"/>
          <w:sz w:val="28"/>
          <w:szCs w:val="28"/>
          <w:rtl w:val="true"/>
        </w:rPr>
        <w:t xml:space="preserve"> </w:t>
      </w:r>
      <w:r>
        <w:rPr>
          <w:rFonts w:cs="Traditional Arabic"/>
          <w:sz w:val="28"/>
          <w:sz w:val="28"/>
          <w:szCs w:val="28"/>
          <w:rtl w:val="true"/>
          <w:lang w:bidi="ar-JO"/>
        </w:rPr>
        <w:t>کار</w:t>
      </w:r>
      <w:r>
        <w:rPr>
          <w:rFonts w:cs="Calibri"/>
          <w:sz w:val="28"/>
          <w:sz w:val="28"/>
          <w:szCs w:val="28"/>
          <w:rtl w:val="true"/>
        </w:rPr>
        <w:t xml:space="preserve"> </w:t>
      </w:r>
      <w:r>
        <w:rPr>
          <w:rFonts w:cs="Traditional Arabic"/>
          <w:sz w:val="28"/>
          <w:sz w:val="28"/>
          <w:szCs w:val="28"/>
          <w:rtl w:val="true"/>
          <w:lang w:bidi="ar-JO"/>
        </w:rPr>
        <w:t>غلبه</w:t>
      </w:r>
      <w:r>
        <w:rPr>
          <w:rFonts w:cs="Calibri"/>
          <w:sz w:val="28"/>
          <w:sz w:val="28"/>
          <w:szCs w:val="28"/>
          <w:rtl w:val="true"/>
          <w:lang w:bidi="ar-JO"/>
        </w:rPr>
        <w:t xml:space="preserve"> </w:t>
      </w:r>
      <w:r>
        <w:rPr>
          <w:rFonts w:cs="Traditional Arabic"/>
          <w:sz w:val="28"/>
          <w:sz w:val="28"/>
          <w:szCs w:val="28"/>
          <w:rtl w:val="true"/>
          <w:lang w:bidi="ar-JO"/>
        </w:rPr>
        <w:t>بر</w:t>
      </w:r>
      <w:r>
        <w:rPr>
          <w:rFonts w:cs="Calibri"/>
          <w:sz w:val="28"/>
          <w:sz w:val="28"/>
          <w:szCs w:val="28"/>
          <w:rtl w:val="true"/>
        </w:rPr>
        <w:t xml:space="preserve"> </w:t>
      </w:r>
      <w:r>
        <w:rPr>
          <w:rFonts w:cs="Traditional Arabic"/>
          <w:sz w:val="28"/>
          <w:sz w:val="28"/>
          <w:szCs w:val="28"/>
          <w:rtl w:val="true"/>
          <w:lang w:bidi="ar-JO"/>
        </w:rPr>
        <w:t>اعضای</w:t>
      </w:r>
      <w:r>
        <w:rPr>
          <w:rFonts w:cs="Calibri"/>
          <w:sz w:val="28"/>
          <w:sz w:val="28"/>
          <w:szCs w:val="28"/>
          <w:rtl w:val="true"/>
        </w:rPr>
        <w:t xml:space="preserve"> </w:t>
      </w:r>
      <w:r>
        <w:rPr>
          <w:rFonts w:cs="Traditional Arabic"/>
          <w:sz w:val="28"/>
          <w:sz w:val="28"/>
          <w:szCs w:val="28"/>
          <w:rtl w:val="true"/>
          <w:lang w:bidi="ar-JO"/>
        </w:rPr>
        <w:t>شرکت</w:t>
      </w:r>
      <w:r>
        <w:rPr>
          <w:rFonts w:cs="Calibri"/>
          <w:sz w:val="28"/>
          <w:sz w:val="28"/>
          <w:szCs w:val="28"/>
          <w:rtl w:val="true"/>
        </w:rPr>
        <w:t xml:space="preserve"> </w:t>
      </w:r>
      <w:r>
        <w:rPr>
          <w:rFonts w:cs="Traditional Arabic"/>
          <w:sz w:val="28"/>
          <w:sz w:val="28"/>
          <w:szCs w:val="28"/>
          <w:rtl w:val="true"/>
          <w:lang w:bidi="ar-JO"/>
        </w:rPr>
        <w:t>نمايد</w:t>
      </w:r>
      <w:r>
        <w:rPr>
          <w:rFonts w:cs="Calibri"/>
          <w:sz w:val="28"/>
          <w:sz w:val="28"/>
          <w:szCs w:val="28"/>
          <w:rtl w:val="true"/>
        </w:rPr>
        <w:t xml:space="preserve"> </w:t>
      </w:r>
      <w:r>
        <w:rPr>
          <w:rFonts w:cs="Traditional Arabic"/>
          <w:sz w:val="28"/>
          <w:sz w:val="28"/>
          <w:szCs w:val="28"/>
          <w:rtl w:val="true"/>
          <w:lang w:bidi="ar-JO"/>
        </w:rPr>
        <w:t>بالمآل</w:t>
      </w:r>
      <w:r>
        <w:rPr>
          <w:rFonts w:cs="Calibri"/>
          <w:sz w:val="28"/>
          <w:sz w:val="28"/>
          <w:szCs w:val="28"/>
          <w:rtl w:val="true"/>
        </w:rPr>
        <w:t xml:space="preserve"> </w:t>
      </w:r>
      <w:r>
        <w:rPr>
          <w:rFonts w:cs="Traditional Arabic"/>
          <w:sz w:val="28"/>
          <w:sz w:val="28"/>
          <w:szCs w:val="28"/>
          <w:rtl w:val="true"/>
          <w:lang w:bidi="ar-JO"/>
        </w:rPr>
        <w:t>حال</w:t>
      </w:r>
      <w:r>
        <w:rPr>
          <w:rFonts w:cs="Calibri"/>
          <w:sz w:val="28"/>
          <w:sz w:val="28"/>
          <w:szCs w:val="28"/>
          <w:rtl w:val="true"/>
        </w:rPr>
        <w:t xml:space="preserve"> </w:t>
      </w:r>
      <w:r>
        <w:rPr>
          <w:rFonts w:cs="Traditional Arabic"/>
          <w:sz w:val="28"/>
          <w:sz w:val="28"/>
          <w:szCs w:val="28"/>
          <w:rtl w:val="true"/>
          <w:lang w:bidi="ar-JO"/>
        </w:rPr>
        <w:t>استغراق</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پريشانی</w:t>
      </w:r>
      <w:r>
        <w:rPr>
          <w:rFonts w:cs="Calibri"/>
          <w:sz w:val="28"/>
          <w:sz w:val="28"/>
          <w:szCs w:val="28"/>
          <w:rtl w:val="true"/>
        </w:rPr>
        <w:t xml:space="preserve"> </w:t>
      </w:r>
      <w:r>
        <w:rPr>
          <w:rFonts w:cs="Traditional Arabic"/>
          <w:sz w:val="28"/>
          <w:sz w:val="28"/>
          <w:szCs w:val="28"/>
          <w:rtl w:val="true"/>
          <w:lang w:bidi="ar-JO"/>
        </w:rPr>
        <w:t>روی</w:t>
      </w:r>
      <w:r>
        <w:rPr>
          <w:rFonts w:cs="Calibri"/>
          <w:sz w:val="28"/>
          <w:sz w:val="28"/>
          <w:szCs w:val="28"/>
          <w:rtl w:val="true"/>
        </w:rPr>
        <w:t xml:space="preserve"> </w:t>
      </w:r>
      <w:r>
        <w:rPr>
          <w:rFonts w:cs="Traditional Arabic"/>
          <w:sz w:val="28"/>
          <w:sz w:val="28"/>
          <w:szCs w:val="28"/>
          <w:rtl w:val="true"/>
          <w:lang w:bidi="ar-JO"/>
        </w:rPr>
        <w:t>دهد</w:t>
      </w:r>
      <w:r>
        <w:rPr>
          <w:rFonts w:cs="Calibri"/>
          <w:sz w:val="28"/>
          <w:sz w:val="28"/>
          <w:szCs w:val="28"/>
          <w:rtl w:val="true"/>
        </w:rPr>
        <w:t xml:space="preserve"> </w:t>
      </w:r>
      <w:r>
        <w:rPr>
          <w:rFonts w:cs="Traditional Arabic"/>
          <w:sz w:val="28"/>
          <w:sz w:val="28"/>
          <w:szCs w:val="28"/>
          <w:rtl w:val="true"/>
          <w:lang w:bidi="ar-JO"/>
        </w:rPr>
        <w:t>لذا</w:t>
      </w:r>
      <w:r>
        <w:rPr>
          <w:rFonts w:cs="Calibri"/>
          <w:sz w:val="28"/>
          <w:sz w:val="28"/>
          <w:szCs w:val="28"/>
          <w:rtl w:val="true"/>
          <w:lang w:bidi="ar-JO"/>
        </w:rPr>
        <w:t xml:space="preserve"> </w:t>
      </w:r>
      <w:r>
        <w:rPr>
          <w:rFonts w:cs="Traditional Arabic"/>
          <w:sz w:val="28"/>
          <w:sz w:val="28"/>
          <w:szCs w:val="28"/>
          <w:rtl w:val="true"/>
          <w:lang w:bidi="ar-JO"/>
        </w:rPr>
        <w:t>علامت</w:t>
      </w:r>
      <w:r>
        <w:rPr>
          <w:rFonts w:cs="Calibri"/>
          <w:sz w:val="28"/>
          <w:sz w:val="28"/>
          <w:szCs w:val="28"/>
          <w:rtl w:val="true"/>
        </w:rPr>
        <w:t xml:space="preserve"> </w:t>
      </w:r>
      <w:r>
        <w:rPr>
          <w:rFonts w:cs="Traditional Arabic"/>
          <w:sz w:val="28"/>
          <w:sz w:val="28"/>
          <w:szCs w:val="28"/>
          <w:rtl w:val="true"/>
          <w:lang w:bidi="ar-JO"/>
        </w:rPr>
        <w:t>پيشرفت</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هر</w:t>
      </w:r>
      <w:r>
        <w:rPr>
          <w:rFonts w:cs="Calibri"/>
          <w:sz w:val="28"/>
          <w:sz w:val="28"/>
          <w:szCs w:val="28"/>
          <w:rtl w:val="true"/>
        </w:rPr>
        <w:t xml:space="preserve"> </w:t>
      </w:r>
      <w:r>
        <w:rPr>
          <w:rFonts w:cs="Traditional Arabic"/>
          <w:sz w:val="28"/>
          <w:sz w:val="28"/>
          <w:szCs w:val="28"/>
          <w:rtl w:val="true"/>
          <w:lang w:bidi="ar-JO"/>
        </w:rPr>
        <w:t>امری</w:t>
      </w:r>
      <w:r>
        <w:rPr>
          <w:rFonts w:cs="Calibri"/>
          <w:sz w:val="28"/>
          <w:sz w:val="28"/>
          <w:szCs w:val="28"/>
          <w:rtl w:val="true"/>
        </w:rPr>
        <w:t xml:space="preserve"> </w:t>
      </w:r>
      <w:r>
        <w:rPr>
          <w:rFonts w:cs="Traditional Arabic"/>
          <w:sz w:val="28"/>
          <w:sz w:val="28"/>
          <w:szCs w:val="28"/>
          <w:rtl w:val="true"/>
          <w:lang w:bidi="ar-JO"/>
        </w:rPr>
        <w:t>اينست</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اعضاء</w:t>
      </w:r>
      <w:r>
        <w:rPr>
          <w:rFonts w:cs="Calibri"/>
          <w:sz w:val="28"/>
          <w:sz w:val="28"/>
          <w:szCs w:val="28"/>
          <w:rtl w:val="true"/>
        </w:rPr>
        <w:t xml:space="preserve"> </w:t>
      </w:r>
      <w:r>
        <w:rPr>
          <w:rFonts w:cs="Traditional Arabic"/>
          <w:sz w:val="28"/>
          <w:sz w:val="28"/>
          <w:szCs w:val="28"/>
          <w:rtl w:val="true"/>
          <w:lang w:bidi="ar-JO"/>
        </w:rPr>
        <w:t>برکار</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وظيفه</w:t>
      </w:r>
      <w:r>
        <w:rPr>
          <w:rFonts w:cs="Calibri"/>
          <w:sz w:val="28"/>
          <w:sz w:val="28"/>
          <w:szCs w:val="28"/>
          <w:rtl w:val="true"/>
        </w:rPr>
        <w:t xml:space="preserve"> </w:t>
      </w:r>
      <w:r>
        <w:rPr>
          <w:rFonts w:cs="Traditional Arabic"/>
          <w:sz w:val="28"/>
          <w:sz w:val="28"/>
          <w:szCs w:val="28"/>
          <w:rtl w:val="true"/>
          <w:lang w:bidi="ar-JO"/>
        </w:rPr>
        <w:t>خويش</w:t>
      </w:r>
      <w:r>
        <w:rPr>
          <w:rFonts w:cs="Calibri"/>
          <w:sz w:val="28"/>
          <w:sz w:val="28"/>
          <w:szCs w:val="28"/>
          <w:rtl w:val="true"/>
          <w:lang w:bidi="ar-JO"/>
        </w:rPr>
        <w:t xml:space="preserve"> </w:t>
      </w:r>
      <w:r>
        <w:rPr>
          <w:rFonts w:cs="Traditional Arabic"/>
          <w:sz w:val="28"/>
          <w:sz w:val="28"/>
          <w:szCs w:val="28"/>
          <w:rtl w:val="true"/>
          <w:lang w:bidi="ar-JO"/>
        </w:rPr>
        <w:t>مسلط</w:t>
      </w:r>
      <w:r>
        <w:rPr>
          <w:rFonts w:cs="Calibri"/>
          <w:sz w:val="28"/>
          <w:sz w:val="28"/>
          <w:szCs w:val="28"/>
          <w:rtl w:val="true"/>
        </w:rPr>
        <w:t xml:space="preserve"> </w:t>
      </w:r>
      <w:r>
        <w:rPr>
          <w:rFonts w:cs="Traditional Arabic"/>
          <w:sz w:val="28"/>
          <w:sz w:val="28"/>
          <w:szCs w:val="28"/>
          <w:rtl w:val="true"/>
          <w:lang w:bidi="ar-JO"/>
        </w:rPr>
        <w:t>باشند</w:t>
      </w:r>
      <w:r>
        <w:rPr>
          <w:rFonts w:cs="Calibri"/>
          <w:sz w:val="28"/>
          <w:sz w:val="28"/>
          <w:szCs w:val="28"/>
          <w:rtl w:val="true"/>
        </w:rPr>
        <w:t xml:space="preserve"> </w:t>
      </w:r>
      <w:r>
        <w:rPr>
          <w:rFonts w:cs="Traditional Arabic"/>
          <w:sz w:val="28"/>
          <w:sz w:val="28"/>
          <w:szCs w:val="28"/>
          <w:rtl w:val="true"/>
          <w:lang w:bidi="ar-JO"/>
        </w:rPr>
        <w:t>نه</w:t>
      </w:r>
      <w:r>
        <w:rPr>
          <w:rFonts w:cs="Calibri"/>
          <w:sz w:val="28"/>
          <w:sz w:val="28"/>
          <w:szCs w:val="28"/>
          <w:rtl w:val="true"/>
        </w:rPr>
        <w:t xml:space="preserve"> </w:t>
      </w:r>
      <w:r>
        <w:rPr>
          <w:rFonts w:cs="Traditional Arabic"/>
          <w:sz w:val="28"/>
          <w:sz w:val="28"/>
          <w:szCs w:val="28"/>
          <w:rtl w:val="true"/>
          <w:lang w:bidi="ar-JO"/>
        </w:rPr>
        <w:t>آنکه</w:t>
      </w:r>
      <w:r>
        <w:rPr>
          <w:rFonts w:cs="Calibri"/>
          <w:sz w:val="28"/>
          <w:sz w:val="28"/>
          <w:szCs w:val="28"/>
          <w:rtl w:val="true"/>
        </w:rPr>
        <w:t xml:space="preserve"> </w:t>
      </w:r>
      <w:r>
        <w:rPr>
          <w:rFonts w:cs="Traditional Arabic"/>
          <w:sz w:val="28"/>
          <w:sz w:val="28"/>
          <w:szCs w:val="28"/>
          <w:rtl w:val="true"/>
          <w:lang w:bidi="ar-JO"/>
        </w:rPr>
        <w:t>کار</w:t>
      </w:r>
      <w:r>
        <w:rPr>
          <w:rFonts w:cs="Calibri"/>
          <w:sz w:val="28"/>
          <w:sz w:val="28"/>
          <w:szCs w:val="28"/>
          <w:rtl w:val="true"/>
        </w:rPr>
        <w:t xml:space="preserve"> </w:t>
      </w:r>
      <w:r>
        <w:rPr>
          <w:rFonts w:cs="Traditional Arabic"/>
          <w:sz w:val="28"/>
          <w:sz w:val="28"/>
          <w:szCs w:val="28"/>
          <w:rtl w:val="true"/>
          <w:lang w:bidi="ar-JO"/>
        </w:rPr>
        <w:t>بر</w:t>
      </w:r>
      <w:r>
        <w:rPr>
          <w:rFonts w:cs="Calibri"/>
          <w:sz w:val="28"/>
          <w:sz w:val="28"/>
          <w:szCs w:val="28"/>
          <w:rtl w:val="true"/>
        </w:rPr>
        <w:t xml:space="preserve"> </w:t>
      </w:r>
      <w:r>
        <w:rPr>
          <w:rFonts w:cs="Traditional Arabic"/>
          <w:sz w:val="28"/>
          <w:sz w:val="28"/>
          <w:szCs w:val="28"/>
          <w:rtl w:val="true"/>
          <w:lang w:bidi="ar-JO"/>
        </w:rPr>
        <w:t>آنها</w:t>
      </w:r>
      <w:r>
        <w:rPr>
          <w:rFonts w:cs="Calibri"/>
          <w:sz w:val="28"/>
          <w:sz w:val="28"/>
          <w:szCs w:val="28"/>
          <w:rtl w:val="true"/>
        </w:rPr>
        <w:t xml:space="preserve"> </w:t>
      </w:r>
      <w:r>
        <w:rPr>
          <w:rFonts w:cs="Traditional Arabic"/>
          <w:sz w:val="28"/>
          <w:sz w:val="28"/>
          <w:szCs w:val="28"/>
          <w:rtl w:val="true"/>
          <w:lang w:bidi="ar-JO"/>
        </w:rPr>
        <w:t>تسلط</w:t>
      </w:r>
      <w:r>
        <w:rPr>
          <w:rFonts w:cs="Calibri"/>
          <w:sz w:val="28"/>
          <w:sz w:val="28"/>
          <w:szCs w:val="28"/>
          <w:rtl w:val="true"/>
        </w:rPr>
        <w:t xml:space="preserve"> </w:t>
      </w:r>
      <w:r>
        <w:rPr>
          <w:rFonts w:cs="Traditional Arabic"/>
          <w:sz w:val="28"/>
          <w:sz w:val="28"/>
          <w:szCs w:val="28"/>
          <w:rtl w:val="true"/>
          <w:lang w:bidi="ar-JO"/>
        </w:rPr>
        <w:t>يابد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تحمّل</w:t>
      </w:r>
      <w:r>
        <w:rPr>
          <w:rFonts w:cs="Calibri"/>
          <w:sz w:val="28"/>
          <w:sz w:val="28"/>
          <w:szCs w:val="28"/>
          <w:rtl w:val="true"/>
        </w:rPr>
        <w:t xml:space="preserve"> </w:t>
      </w:r>
      <w:r>
        <w:rPr>
          <w:rFonts w:cs="Traditional Arabic"/>
          <w:sz w:val="28"/>
          <w:sz w:val="28"/>
          <w:szCs w:val="28"/>
          <w:rtl w:val="true"/>
          <w:lang w:bidi="ar-JO"/>
        </w:rPr>
        <w:t>آن</w:t>
      </w:r>
      <w:r>
        <w:rPr>
          <w:rFonts w:cs="Calibri"/>
          <w:sz w:val="28"/>
          <w:sz w:val="28"/>
          <w:szCs w:val="28"/>
          <w:rtl w:val="true"/>
        </w:rPr>
        <w:t xml:space="preserve"> </w:t>
      </w:r>
      <w:r>
        <w:rPr>
          <w:rFonts w:cs="Traditional Arabic"/>
          <w:sz w:val="28"/>
          <w:sz w:val="28"/>
          <w:szCs w:val="28"/>
          <w:rtl w:val="true"/>
          <w:lang w:bidi="ar-JO"/>
        </w:rPr>
        <w:t>مشکل</w:t>
      </w:r>
      <w:r>
        <w:rPr>
          <w:rFonts w:cs="Calibri"/>
          <w:sz w:val="28"/>
          <w:sz w:val="28"/>
          <w:szCs w:val="28"/>
          <w:rtl w:val="true"/>
        </w:rPr>
        <w:t xml:space="preserve"> </w:t>
      </w:r>
      <w:r>
        <w:rPr>
          <w:rFonts w:cs="Traditional Arabic"/>
          <w:sz w:val="28"/>
          <w:sz w:val="28"/>
          <w:szCs w:val="28"/>
          <w:rtl w:val="true"/>
          <w:lang w:bidi="ar-JO"/>
        </w:rPr>
        <w:t>شود</w:t>
      </w:r>
      <w:r>
        <w:rPr>
          <w:rFonts w:cs="Calibri"/>
          <w:sz w:val="28"/>
          <w:sz w:val="28"/>
          <w:szCs w:val="28"/>
          <w:rtl w:val="true"/>
        </w:rPr>
        <w:t xml:space="preserve"> </w:t>
      </w:r>
      <w:r>
        <w:rPr>
          <w:rFonts w:cs="Traditional Arabic"/>
          <w:sz w:val="28"/>
          <w:szCs w:val="28"/>
          <w:rtl w:val="true"/>
        </w:rPr>
        <w:t xml:space="preserve">". </w:t>
      </w:r>
      <w:r>
        <w:rPr>
          <w:rFonts w:cs="Traditional Arabic"/>
          <w:color w:val="FF0000"/>
          <w:sz w:val="28"/>
          <w:szCs w:val="28"/>
          <w:rtl w:val="true"/>
        </w:rPr>
        <w:t>(</w:t>
      </w:r>
      <w:r>
        <w:rPr>
          <w:rFonts w:cs="Traditional Arabic"/>
          <w:color w:val="FF0000"/>
          <w:sz w:val="28"/>
          <w:sz w:val="28"/>
          <w:szCs w:val="28"/>
          <w:rtl w:val="true"/>
          <w:lang w:bidi="ar-JO"/>
        </w:rPr>
        <w:t>ص</w:t>
      </w:r>
      <w:r>
        <w:rPr>
          <w:rFonts w:cs="Calibri"/>
          <w:color w:val="FF0000"/>
          <w:sz w:val="28"/>
          <w:sz w:val="28"/>
          <w:szCs w:val="28"/>
          <w:rtl w:val="true"/>
        </w:rPr>
        <w:t xml:space="preserve"> </w:t>
      </w:r>
      <w:r>
        <w:rPr>
          <w:rFonts w:cs="Traditional Arabic"/>
          <w:color w:val="FF0000"/>
          <w:sz w:val="28"/>
          <w:sz w:val="28"/>
          <w:szCs w:val="28"/>
          <w:lang w:bidi="ar-JO"/>
        </w:rPr>
        <w:t>٦٨</w:t>
      </w:r>
      <w:r>
        <w:rPr>
          <w:rFonts w:cs="Calibri"/>
          <w:color w:val="FF0000"/>
          <w:sz w:val="28"/>
          <w:sz w:val="28"/>
          <w:szCs w:val="28"/>
          <w:rtl w:val="true"/>
        </w:rPr>
        <w:t xml:space="preserve"> </w:t>
      </w:r>
      <w:r>
        <w:rPr>
          <w:rFonts w:cs="Traditional Arabic"/>
          <w:color w:val="FF0000"/>
          <w:sz w:val="28"/>
          <w:sz w:val="28"/>
          <w:szCs w:val="28"/>
          <w:rtl w:val="true"/>
          <w:lang w:bidi="ar-JO"/>
        </w:rPr>
        <w:t>اخلاق</w:t>
      </w:r>
      <w:r>
        <w:rPr>
          <w:rFonts w:cs="Calibri"/>
          <w:color w:val="FF0000"/>
          <w:sz w:val="28"/>
          <w:sz w:val="28"/>
          <w:szCs w:val="28"/>
          <w:rtl w:val="true"/>
        </w:rPr>
        <w:t xml:space="preserve"> </w:t>
      </w:r>
      <w:r>
        <w:rPr>
          <w:rFonts w:cs="Traditional Arabic"/>
          <w:color w:val="FF0000"/>
          <w:sz w:val="28"/>
          <w:sz w:val="28"/>
          <w:szCs w:val="28"/>
          <w:rtl w:val="true"/>
          <w:lang w:bidi="ar-JO"/>
        </w:rPr>
        <w:t>بهائی</w:t>
      </w:r>
      <w:r>
        <w:rPr>
          <w:rFonts w:cs="Traditional Arabic"/>
          <w:color w:val="FF0000"/>
          <w:sz w:val="28"/>
          <w:szCs w:val="28"/>
          <w:rtl w:val="true"/>
        </w:rPr>
        <w:t>)</w:t>
      </w:r>
    </w:p>
    <w:p>
      <w:pPr>
        <w:pStyle w:val="Normal"/>
        <w:bidi w:val="1"/>
        <w:ind w:left="0" w:right="0" w:hanging="0"/>
        <w:jc w:val="both"/>
        <w:rPr>
          <w:rFonts w:cs="Traditional Arabic"/>
          <w:sz w:val="28"/>
          <w:szCs w:val="28"/>
          <w:lang w:bidi="ar-JO"/>
        </w:rPr>
      </w:pPr>
      <w:r>
        <w:rPr>
          <w:rFonts w:cs="Traditional Arabic"/>
          <w:sz w:val="28"/>
          <w:szCs w:val="28"/>
          <w:rtl w:val="true"/>
          <w:lang w:bidi="ar-JO"/>
        </w:rPr>
      </w:r>
    </w:p>
    <w:p>
      <w:pPr>
        <w:pStyle w:val="Normal"/>
        <w:bidi w:val="1"/>
        <w:ind w:left="0" w:right="0" w:hanging="0"/>
        <w:jc w:val="both"/>
        <w:rPr>
          <w:rFonts w:cs="Traditional Arabic"/>
          <w:sz w:val="28"/>
          <w:szCs w:val="28"/>
          <w:lang w:bidi="ar-JO"/>
        </w:rPr>
      </w:pPr>
      <w:r>
        <w:rPr>
          <w:rFonts w:cs="Traditional Arabic"/>
          <w:sz w:val="28"/>
          <w:szCs w:val="28"/>
          <w:lang w:bidi="ar-JO"/>
        </w:rPr>
        <w:t>2</w:t>
      </w:r>
      <w:r>
        <w:rPr>
          <w:rFonts w:cs="Traditional Arabic"/>
          <w:sz w:val="28"/>
          <w:szCs w:val="28"/>
          <w:rtl w:val="true"/>
          <w:lang w:bidi="ar-JO"/>
        </w:rPr>
        <w:t xml:space="preserve"> - </w:t>
      </w:r>
      <w:r>
        <w:rPr>
          <w:rFonts w:cs="Traditional Arabic"/>
          <w:sz w:val="28"/>
          <w:szCs w:val="28"/>
          <w:rtl w:val="true"/>
        </w:rPr>
        <w:t xml:space="preserve">" </w:t>
      </w:r>
      <w:r>
        <w:rPr>
          <w:rFonts w:cs="Traditional Arabic"/>
          <w:sz w:val="28"/>
          <w:sz w:val="28"/>
          <w:szCs w:val="28"/>
          <w:rtl w:val="true"/>
          <w:lang w:bidi="ar-JO"/>
        </w:rPr>
        <w:t>ميان</w:t>
      </w:r>
      <w:r>
        <w:rPr>
          <w:rFonts w:cs="Calibri"/>
          <w:sz w:val="28"/>
          <w:sz w:val="28"/>
          <w:szCs w:val="28"/>
          <w:rtl w:val="true"/>
        </w:rPr>
        <w:t xml:space="preserve"> </w:t>
      </w:r>
      <w:r>
        <w:rPr>
          <w:rFonts w:cs="Traditional Arabic"/>
          <w:sz w:val="28"/>
          <w:sz w:val="28"/>
          <w:szCs w:val="28"/>
          <w:rtl w:val="true"/>
          <w:lang w:bidi="ar-JO"/>
        </w:rPr>
        <w:t>دو</w:t>
      </w:r>
      <w:r>
        <w:rPr>
          <w:rFonts w:cs="Calibri"/>
          <w:sz w:val="28"/>
          <w:sz w:val="28"/>
          <w:szCs w:val="28"/>
          <w:rtl w:val="true"/>
        </w:rPr>
        <w:t xml:space="preserve"> </w:t>
      </w:r>
      <w:r>
        <w:rPr>
          <w:rFonts w:cs="Traditional Arabic"/>
          <w:sz w:val="28"/>
          <w:sz w:val="28"/>
          <w:szCs w:val="28"/>
          <w:rtl w:val="true"/>
          <w:lang w:bidi="ar-JO"/>
        </w:rPr>
        <w:t>آيه</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کتاب</w:t>
      </w:r>
      <w:r>
        <w:rPr>
          <w:rFonts w:cs="Calibri"/>
          <w:sz w:val="28"/>
          <w:sz w:val="28"/>
          <w:szCs w:val="28"/>
          <w:rtl w:val="true"/>
        </w:rPr>
        <w:t xml:space="preserve"> </w:t>
      </w:r>
      <w:r>
        <w:rPr>
          <w:rFonts w:cs="Traditional Arabic"/>
          <w:sz w:val="28"/>
          <w:sz w:val="28"/>
          <w:szCs w:val="28"/>
          <w:rtl w:val="true"/>
          <w:lang w:bidi="ar-JO"/>
        </w:rPr>
        <w:t>اقدس</w:t>
      </w:r>
      <w:r>
        <w:rPr>
          <w:rFonts w:cs="Calibri"/>
          <w:sz w:val="28"/>
          <w:sz w:val="28"/>
          <w:szCs w:val="28"/>
          <w:rtl w:val="true"/>
        </w:rPr>
        <w:t xml:space="preserve"> </w:t>
      </w:r>
      <w:r>
        <w:rPr>
          <w:rFonts w:cs="Traditional Arabic"/>
          <w:sz w:val="28"/>
          <w:sz w:val="28"/>
          <w:szCs w:val="28"/>
          <w:rtl w:val="true"/>
          <w:lang w:bidi="ar-JO"/>
        </w:rPr>
        <w:t>يکی</w:t>
      </w:r>
      <w:r>
        <w:rPr>
          <w:rFonts w:cs="Calibri"/>
          <w:sz w:val="28"/>
          <w:sz w:val="28"/>
          <w:szCs w:val="28"/>
          <w:rtl w:val="true"/>
        </w:rPr>
        <w:t xml:space="preserve"> </w:t>
      </w:r>
      <w:r>
        <w:rPr>
          <w:rFonts w:cs="Traditional Arabic"/>
          <w:sz w:val="28"/>
          <w:sz w:val="28"/>
          <w:szCs w:val="28"/>
          <w:rtl w:val="true"/>
          <w:lang w:bidi="ar-JO"/>
        </w:rPr>
        <w:t>دائر</w:t>
      </w:r>
      <w:r>
        <w:rPr>
          <w:rFonts w:cs="Calibri"/>
          <w:sz w:val="28"/>
          <w:sz w:val="28"/>
          <w:szCs w:val="28"/>
          <w:rtl w:val="true"/>
        </w:rPr>
        <w:t xml:space="preserve"> </w:t>
      </w:r>
      <w:r>
        <w:rPr>
          <w:rFonts w:cs="Traditional Arabic"/>
          <w:sz w:val="28"/>
          <w:sz w:val="28"/>
          <w:szCs w:val="28"/>
          <w:rtl w:val="true"/>
          <w:lang w:bidi="ar-JO"/>
        </w:rPr>
        <w:t>بر</w:t>
      </w:r>
      <w:r>
        <w:rPr>
          <w:rFonts w:cs="Calibri"/>
          <w:sz w:val="28"/>
          <w:sz w:val="28"/>
          <w:szCs w:val="28"/>
          <w:rtl w:val="true"/>
        </w:rPr>
        <w:t xml:space="preserve"> </w:t>
      </w:r>
      <w:r>
        <w:rPr>
          <w:rFonts w:cs="Traditional Arabic"/>
          <w:sz w:val="28"/>
          <w:sz w:val="28"/>
          <w:szCs w:val="28"/>
          <w:rtl w:val="true"/>
          <w:lang w:bidi="ar-JO"/>
        </w:rPr>
        <w:t>اينکه</w:t>
      </w:r>
      <w:r>
        <w:rPr>
          <w:rFonts w:cs="Calibri"/>
          <w:sz w:val="28"/>
          <w:sz w:val="28"/>
          <w:szCs w:val="28"/>
          <w:rtl w:val="true"/>
        </w:rPr>
        <w:t xml:space="preserve"> </w:t>
      </w:r>
      <w:r>
        <w:rPr>
          <w:rFonts w:cs="Traditional Arabic"/>
          <w:sz w:val="28"/>
          <w:sz w:val="28"/>
          <w:szCs w:val="28"/>
          <w:rtl w:val="true"/>
          <w:lang w:bidi="ar-JO"/>
        </w:rPr>
        <w:t>هر</w:t>
      </w:r>
      <w:r>
        <w:rPr>
          <w:rFonts w:cs="Calibri"/>
          <w:sz w:val="28"/>
          <w:sz w:val="28"/>
          <w:szCs w:val="28"/>
          <w:rtl w:val="true"/>
        </w:rPr>
        <w:t xml:space="preserve"> </w:t>
      </w:r>
      <w:r>
        <w:rPr>
          <w:rFonts w:cs="Traditional Arabic"/>
          <w:sz w:val="28"/>
          <w:sz w:val="28"/>
          <w:szCs w:val="28"/>
          <w:rtl w:val="true"/>
          <w:lang w:bidi="ar-JO"/>
        </w:rPr>
        <w:t>فرد</w:t>
      </w:r>
      <w:r>
        <w:rPr>
          <w:rFonts w:cs="Calibri"/>
          <w:sz w:val="28"/>
          <w:sz w:val="28"/>
          <w:szCs w:val="28"/>
          <w:rtl w:val="true"/>
          <w:lang w:bidi="ar-JO"/>
        </w:rPr>
        <w:t xml:space="preserve"> </w:t>
      </w:r>
      <w:r>
        <w:rPr>
          <w:rFonts w:cs="Traditional Arabic"/>
          <w:sz w:val="28"/>
          <w:sz w:val="28"/>
          <w:szCs w:val="28"/>
          <w:rtl w:val="true"/>
          <w:lang w:bidi="ar-JO"/>
        </w:rPr>
        <w:t>بهائی</w:t>
      </w:r>
      <w:r>
        <w:rPr>
          <w:rFonts w:cs="Calibri"/>
          <w:sz w:val="28"/>
          <w:sz w:val="28"/>
          <w:szCs w:val="28"/>
          <w:rtl w:val="true"/>
        </w:rPr>
        <w:t xml:space="preserve"> </w:t>
      </w:r>
      <w:r>
        <w:rPr>
          <w:rFonts w:cs="Traditional Arabic"/>
          <w:sz w:val="28"/>
          <w:sz w:val="28"/>
          <w:szCs w:val="28"/>
          <w:rtl w:val="true"/>
          <w:lang w:bidi="ar-JO"/>
        </w:rPr>
        <w:t>مکلف</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به</w:t>
      </w:r>
      <w:r>
        <w:rPr>
          <w:rFonts w:cs="Calibri"/>
          <w:sz w:val="28"/>
          <w:sz w:val="28"/>
          <w:szCs w:val="28"/>
          <w:rtl w:val="true"/>
        </w:rPr>
        <w:t xml:space="preserve"> </w:t>
      </w:r>
      <w:r>
        <w:rPr>
          <w:rFonts w:cs="Traditional Arabic"/>
          <w:sz w:val="28"/>
          <w:sz w:val="28"/>
          <w:szCs w:val="28"/>
          <w:rtl w:val="true"/>
          <w:lang w:bidi="ar-JO"/>
        </w:rPr>
        <w:t>ترويج</w:t>
      </w:r>
      <w:r>
        <w:rPr>
          <w:rFonts w:cs="Calibri"/>
          <w:sz w:val="28"/>
          <w:sz w:val="28"/>
          <w:szCs w:val="28"/>
          <w:rtl w:val="true"/>
        </w:rPr>
        <w:t xml:space="preserve"> </w:t>
      </w:r>
      <w:r>
        <w:rPr>
          <w:rFonts w:cs="Traditional Arabic"/>
          <w:sz w:val="28"/>
          <w:sz w:val="28"/>
          <w:szCs w:val="28"/>
          <w:rtl w:val="true"/>
          <w:lang w:bidi="ar-JO"/>
        </w:rPr>
        <w:t>امراللّه</w:t>
      </w:r>
      <w:r>
        <w:rPr>
          <w:rFonts w:cs="Calibri"/>
          <w:sz w:val="28"/>
          <w:sz w:val="28"/>
          <w:szCs w:val="28"/>
          <w:rtl w:val="true"/>
        </w:rPr>
        <w:t xml:space="preserve"> </w:t>
      </w:r>
      <w:r>
        <w:rPr>
          <w:rFonts w:cs="Traditional Arabic"/>
          <w:sz w:val="28"/>
          <w:sz w:val="28"/>
          <w:szCs w:val="28"/>
          <w:rtl w:val="true"/>
          <w:lang w:bidi="ar-JO"/>
        </w:rPr>
        <w:t>بپردازد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ديگری</w:t>
      </w:r>
      <w:r>
        <w:rPr>
          <w:rFonts w:cs="Calibri"/>
          <w:sz w:val="28"/>
          <w:sz w:val="28"/>
          <w:szCs w:val="28"/>
          <w:rtl w:val="true"/>
        </w:rPr>
        <w:t xml:space="preserve"> </w:t>
      </w:r>
      <w:r>
        <w:rPr>
          <w:rFonts w:cs="Traditional Arabic"/>
          <w:sz w:val="28"/>
          <w:sz w:val="28"/>
          <w:szCs w:val="28"/>
          <w:rtl w:val="true"/>
          <w:lang w:bidi="ar-JO"/>
        </w:rPr>
        <w:t>مشعر</w:t>
      </w:r>
      <w:r>
        <w:rPr>
          <w:rFonts w:cs="Calibri"/>
          <w:sz w:val="28"/>
          <w:sz w:val="28"/>
          <w:szCs w:val="28"/>
          <w:rtl w:val="true"/>
        </w:rPr>
        <w:t xml:space="preserve"> </w:t>
      </w:r>
      <w:r>
        <w:rPr>
          <w:rFonts w:cs="Traditional Arabic"/>
          <w:sz w:val="28"/>
          <w:sz w:val="28"/>
          <w:szCs w:val="28"/>
          <w:rtl w:val="true"/>
          <w:lang w:bidi="ar-JO"/>
        </w:rPr>
        <w:t>بر</w:t>
      </w:r>
      <w:r>
        <w:rPr>
          <w:rFonts w:cs="Calibri"/>
          <w:sz w:val="28"/>
          <w:sz w:val="28"/>
          <w:szCs w:val="28"/>
          <w:rtl w:val="true"/>
        </w:rPr>
        <w:t xml:space="preserve"> </w:t>
      </w:r>
      <w:r>
        <w:rPr>
          <w:rFonts w:cs="Traditional Arabic"/>
          <w:sz w:val="28"/>
          <w:sz w:val="28"/>
          <w:szCs w:val="28"/>
          <w:rtl w:val="true"/>
          <w:lang w:bidi="ar-JO"/>
        </w:rPr>
        <w:t>اينکه</w:t>
      </w:r>
      <w:r>
        <w:rPr>
          <w:rFonts w:cs="Calibri"/>
          <w:sz w:val="28"/>
          <w:sz w:val="28"/>
          <w:szCs w:val="28"/>
          <w:rtl w:val="true"/>
        </w:rPr>
        <w:t xml:space="preserve"> </w:t>
      </w:r>
      <w:r>
        <w:rPr>
          <w:rFonts w:cs="Traditional Arabic"/>
          <w:sz w:val="28"/>
          <w:sz w:val="28"/>
          <w:szCs w:val="28"/>
          <w:rtl w:val="true"/>
          <w:lang w:bidi="ar-JO"/>
        </w:rPr>
        <w:t>هر</w:t>
      </w:r>
      <w:r>
        <w:rPr>
          <w:rFonts w:cs="Calibri"/>
          <w:sz w:val="28"/>
          <w:sz w:val="28"/>
          <w:szCs w:val="28"/>
          <w:rtl w:val="true"/>
          <w:lang w:bidi="ar-JO"/>
        </w:rPr>
        <w:t xml:space="preserve"> </w:t>
      </w:r>
      <w:r>
        <w:rPr>
          <w:rFonts w:cs="Traditional Arabic"/>
          <w:sz w:val="28"/>
          <w:sz w:val="28"/>
          <w:szCs w:val="28"/>
          <w:rtl w:val="true"/>
          <w:lang w:bidi="ar-JO"/>
        </w:rPr>
        <w:t>نفسی</w:t>
      </w:r>
      <w:r>
        <w:rPr>
          <w:rFonts w:cs="Calibri"/>
          <w:sz w:val="28"/>
          <w:sz w:val="28"/>
          <w:szCs w:val="28"/>
          <w:rtl w:val="true"/>
        </w:rPr>
        <w:t xml:space="preserve"> </w:t>
      </w:r>
      <w:r>
        <w:rPr>
          <w:rFonts w:cs="Traditional Arabic"/>
          <w:sz w:val="28"/>
          <w:sz w:val="28"/>
          <w:szCs w:val="28"/>
          <w:rtl w:val="true"/>
          <w:lang w:bidi="ar-JO"/>
        </w:rPr>
        <w:t>بايد</w:t>
      </w:r>
      <w:r>
        <w:rPr>
          <w:rFonts w:cs="Calibri"/>
          <w:sz w:val="28"/>
          <w:sz w:val="28"/>
          <w:szCs w:val="28"/>
          <w:rtl w:val="true"/>
        </w:rPr>
        <w:t xml:space="preserve"> </w:t>
      </w:r>
      <w:r>
        <w:rPr>
          <w:rFonts w:cs="Traditional Arabic"/>
          <w:sz w:val="28"/>
          <w:sz w:val="28"/>
          <w:szCs w:val="28"/>
          <w:rtl w:val="true"/>
          <w:lang w:bidi="ar-JO"/>
        </w:rPr>
        <w:t>بکاری</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بنفع</w:t>
      </w:r>
      <w:r>
        <w:rPr>
          <w:rFonts w:cs="Calibri"/>
          <w:sz w:val="28"/>
          <w:sz w:val="28"/>
          <w:szCs w:val="28"/>
          <w:rtl w:val="true"/>
        </w:rPr>
        <w:t xml:space="preserve"> </w:t>
      </w:r>
      <w:r>
        <w:rPr>
          <w:rFonts w:cs="Traditional Arabic"/>
          <w:sz w:val="28"/>
          <w:sz w:val="28"/>
          <w:szCs w:val="28"/>
          <w:rtl w:val="true"/>
          <w:lang w:bidi="ar-JO"/>
        </w:rPr>
        <w:t>جامعه</w:t>
      </w:r>
      <w:r>
        <w:rPr>
          <w:rFonts w:cs="Calibri"/>
          <w:sz w:val="28"/>
          <w:sz w:val="28"/>
          <w:szCs w:val="28"/>
          <w:rtl w:val="true"/>
        </w:rPr>
        <w:t xml:space="preserve"> </w:t>
      </w:r>
      <w:r>
        <w:rPr>
          <w:rFonts w:cs="Traditional Arabic"/>
          <w:sz w:val="28"/>
          <w:sz w:val="28"/>
          <w:szCs w:val="28"/>
          <w:rtl w:val="true"/>
          <w:lang w:bidi="ar-JO"/>
        </w:rPr>
        <w:t>باشد</w:t>
      </w:r>
      <w:r>
        <w:rPr>
          <w:rFonts w:cs="Calibri"/>
          <w:sz w:val="28"/>
          <w:sz w:val="28"/>
          <w:szCs w:val="28"/>
          <w:rtl w:val="true"/>
        </w:rPr>
        <w:t xml:space="preserve"> </w:t>
      </w:r>
      <w:r>
        <w:rPr>
          <w:rFonts w:cs="Traditional Arabic"/>
          <w:sz w:val="28"/>
          <w:sz w:val="28"/>
          <w:szCs w:val="28"/>
          <w:rtl w:val="true"/>
          <w:lang w:bidi="ar-JO"/>
        </w:rPr>
        <w:t>اشتغال</w:t>
      </w:r>
      <w:r>
        <w:rPr>
          <w:rFonts w:cs="Calibri"/>
          <w:sz w:val="28"/>
          <w:sz w:val="28"/>
          <w:szCs w:val="28"/>
          <w:rtl w:val="true"/>
        </w:rPr>
        <w:t xml:space="preserve"> </w:t>
      </w:r>
      <w:r>
        <w:rPr>
          <w:rFonts w:cs="Traditional Arabic"/>
          <w:sz w:val="28"/>
          <w:sz w:val="28"/>
          <w:szCs w:val="28"/>
          <w:rtl w:val="true"/>
          <w:lang w:bidi="ar-JO"/>
        </w:rPr>
        <w:t>ورزد،</w:t>
      </w:r>
      <w:r>
        <w:rPr>
          <w:rFonts w:cs="Calibri"/>
          <w:sz w:val="28"/>
          <w:sz w:val="28"/>
          <w:szCs w:val="28"/>
          <w:rtl w:val="true"/>
        </w:rPr>
        <w:t xml:space="preserve"> </w:t>
      </w:r>
      <w:r>
        <w:rPr>
          <w:rFonts w:cs="Traditional Arabic"/>
          <w:sz w:val="28"/>
          <w:sz w:val="28"/>
          <w:szCs w:val="28"/>
          <w:rtl w:val="true"/>
          <w:lang w:bidi="ar-JO"/>
        </w:rPr>
        <w:t>توافق</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سازش</w:t>
      </w:r>
      <w:r>
        <w:rPr>
          <w:rFonts w:cs="Calibri"/>
          <w:sz w:val="28"/>
          <w:sz w:val="28"/>
          <w:szCs w:val="28"/>
          <w:rtl w:val="true"/>
          <w:lang w:bidi="ar-JO"/>
        </w:rPr>
        <w:t xml:space="preserve"> </w:t>
      </w:r>
      <w:r>
        <w:rPr>
          <w:rFonts w:cs="Traditional Arabic"/>
          <w:sz w:val="28"/>
          <w:sz w:val="28"/>
          <w:szCs w:val="28"/>
          <w:rtl w:val="true"/>
          <w:lang w:bidi="ar-JO"/>
        </w:rPr>
        <w:t>وجود</w:t>
      </w:r>
      <w:r>
        <w:rPr>
          <w:rFonts w:cs="Calibri"/>
          <w:sz w:val="28"/>
          <w:sz w:val="28"/>
          <w:szCs w:val="28"/>
          <w:rtl w:val="true"/>
        </w:rPr>
        <w:t xml:space="preserve"> </w:t>
      </w:r>
      <w:r>
        <w:rPr>
          <w:rFonts w:cs="Traditional Arabic"/>
          <w:sz w:val="28"/>
          <w:sz w:val="28"/>
          <w:szCs w:val="28"/>
          <w:rtl w:val="true"/>
          <w:lang w:bidi="ar-JO"/>
        </w:rPr>
        <w:t>دارد</w:t>
      </w:r>
      <w:r>
        <w:rPr>
          <w:rFonts w:cs="Traditional Arabic"/>
          <w:sz w:val="28"/>
          <w:szCs w:val="28"/>
          <w:rtl w:val="true"/>
        </w:rPr>
        <w:t xml:space="preserve">. </w:t>
      </w:r>
      <w:r>
        <w:rPr>
          <w:rFonts w:cs="Traditional Arabic"/>
          <w:sz w:val="28"/>
          <w:sz w:val="28"/>
          <w:szCs w:val="28"/>
          <w:rtl w:val="true"/>
          <w:lang w:bidi="ar-JO"/>
        </w:rPr>
        <w:t>حضرت</w:t>
      </w:r>
      <w:r>
        <w:rPr>
          <w:rFonts w:cs="Calibri"/>
          <w:sz w:val="28"/>
          <w:sz w:val="28"/>
          <w:szCs w:val="28"/>
          <w:rtl w:val="true"/>
        </w:rPr>
        <w:t xml:space="preserve"> </w:t>
      </w:r>
      <w:r>
        <w:rPr>
          <w:rFonts w:cs="Traditional Arabic"/>
          <w:sz w:val="28"/>
          <w:sz w:val="28"/>
          <w:szCs w:val="28"/>
          <w:rtl w:val="true"/>
          <w:lang w:bidi="ar-JO"/>
        </w:rPr>
        <w:t>بهاءاللّه</w:t>
      </w:r>
      <w:r>
        <w:rPr>
          <w:rFonts w:cs="Calibri"/>
          <w:sz w:val="28"/>
          <w:sz w:val="28"/>
          <w:szCs w:val="28"/>
          <w:rtl w:val="true"/>
        </w:rPr>
        <w:t xml:space="preserve"> </w:t>
      </w:r>
      <w:r>
        <w:rPr>
          <w:rFonts w:cs="Traditional Arabic"/>
          <w:sz w:val="28"/>
          <w:sz w:val="28"/>
          <w:szCs w:val="28"/>
          <w:rtl w:val="true"/>
          <w:lang w:bidi="ar-JO"/>
        </w:rPr>
        <w:t>دريکی</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الواح</w:t>
      </w:r>
      <w:r>
        <w:rPr>
          <w:rFonts w:cs="Calibri"/>
          <w:sz w:val="28"/>
          <w:sz w:val="28"/>
          <w:szCs w:val="28"/>
          <w:rtl w:val="true"/>
        </w:rPr>
        <w:t xml:space="preserve"> </w:t>
      </w:r>
      <w:r>
        <w:rPr>
          <w:rFonts w:cs="Traditional Arabic"/>
          <w:sz w:val="28"/>
          <w:sz w:val="28"/>
          <w:szCs w:val="28"/>
          <w:rtl w:val="true"/>
          <w:lang w:bidi="ar-JO"/>
        </w:rPr>
        <w:t>خود</w:t>
      </w:r>
      <w:r>
        <w:rPr>
          <w:rFonts w:cs="Calibri"/>
          <w:sz w:val="28"/>
          <w:sz w:val="28"/>
          <w:szCs w:val="28"/>
          <w:rtl w:val="true"/>
        </w:rPr>
        <w:t xml:space="preserve"> </w:t>
      </w:r>
      <w:r>
        <w:rPr>
          <w:rFonts w:cs="Traditional Arabic"/>
          <w:sz w:val="28"/>
          <w:sz w:val="28"/>
          <w:szCs w:val="28"/>
          <w:rtl w:val="true"/>
          <w:lang w:bidi="ar-JO"/>
        </w:rPr>
        <w:t>ميفرمايد</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اليوم</w:t>
      </w:r>
      <w:r>
        <w:rPr>
          <w:rFonts w:cs="Calibri"/>
          <w:sz w:val="28"/>
          <w:sz w:val="28"/>
          <w:szCs w:val="28"/>
          <w:rtl w:val="true"/>
          <w:lang w:bidi="ar-JO"/>
        </w:rPr>
        <w:t xml:space="preserve"> </w:t>
      </w:r>
      <w:r>
        <w:rPr>
          <w:rFonts w:cs="Traditional Arabic"/>
          <w:sz w:val="28"/>
          <w:sz w:val="28"/>
          <w:szCs w:val="28"/>
          <w:rtl w:val="true"/>
          <w:lang w:bidi="ar-JO"/>
        </w:rPr>
        <w:t>عاليترين</w:t>
      </w:r>
      <w:r>
        <w:rPr>
          <w:rFonts w:cs="Calibri"/>
          <w:sz w:val="28"/>
          <w:sz w:val="28"/>
          <w:szCs w:val="28"/>
          <w:rtl w:val="true"/>
        </w:rPr>
        <w:t xml:space="preserve"> </w:t>
      </w:r>
      <w:r>
        <w:rPr>
          <w:rFonts w:cs="Traditional Arabic"/>
          <w:sz w:val="28"/>
          <w:sz w:val="28"/>
          <w:szCs w:val="28"/>
          <w:rtl w:val="true"/>
          <w:lang w:bidi="ar-JO"/>
        </w:rPr>
        <w:t>نوع</w:t>
      </w:r>
      <w:r>
        <w:rPr>
          <w:rFonts w:cs="Calibri"/>
          <w:sz w:val="28"/>
          <w:sz w:val="28"/>
          <w:szCs w:val="28"/>
          <w:rtl w:val="true"/>
        </w:rPr>
        <w:t xml:space="preserve"> </w:t>
      </w:r>
      <w:r>
        <w:rPr>
          <w:rFonts w:cs="Traditional Arabic"/>
          <w:sz w:val="28"/>
          <w:sz w:val="28"/>
          <w:szCs w:val="28"/>
          <w:rtl w:val="true"/>
          <w:lang w:bidi="ar-JO"/>
        </w:rPr>
        <w:t>انقطاع</w:t>
      </w:r>
      <w:r>
        <w:rPr>
          <w:rFonts w:cs="Calibri"/>
          <w:sz w:val="28"/>
          <w:sz w:val="28"/>
          <w:szCs w:val="28"/>
          <w:rtl w:val="true"/>
        </w:rPr>
        <w:t xml:space="preserve"> </w:t>
      </w:r>
      <w:r>
        <w:rPr>
          <w:rFonts w:cs="Traditional Arabic"/>
          <w:sz w:val="28"/>
          <w:sz w:val="28"/>
          <w:szCs w:val="28"/>
          <w:rtl w:val="true"/>
          <w:lang w:bidi="ar-JO"/>
        </w:rPr>
        <w:t>آنستکه</w:t>
      </w:r>
      <w:r>
        <w:rPr>
          <w:rFonts w:cs="Calibri"/>
          <w:sz w:val="28"/>
          <w:sz w:val="28"/>
          <w:szCs w:val="28"/>
          <w:rtl w:val="true"/>
        </w:rPr>
        <w:t xml:space="preserve"> </w:t>
      </w:r>
      <w:r>
        <w:rPr>
          <w:rFonts w:cs="Traditional Arabic"/>
          <w:sz w:val="28"/>
          <w:sz w:val="28"/>
          <w:szCs w:val="28"/>
          <w:rtl w:val="true"/>
          <w:lang w:bidi="ar-JO"/>
        </w:rPr>
        <w:t>بحرفه</w:t>
      </w:r>
      <w:r>
        <w:rPr>
          <w:rFonts w:cs="Calibri"/>
          <w:sz w:val="28"/>
          <w:sz w:val="28"/>
          <w:szCs w:val="28"/>
          <w:rtl w:val="true"/>
        </w:rPr>
        <w:t xml:space="preserve"> </w:t>
      </w:r>
      <w:r>
        <w:rPr>
          <w:rFonts w:cs="Traditional Arabic"/>
          <w:sz w:val="28"/>
          <w:sz w:val="28"/>
          <w:szCs w:val="28"/>
          <w:rtl w:val="true"/>
          <w:lang w:bidi="ar-JO"/>
        </w:rPr>
        <w:t>ای</w:t>
      </w:r>
      <w:r>
        <w:rPr>
          <w:rFonts w:cs="Calibri"/>
          <w:sz w:val="28"/>
          <w:sz w:val="28"/>
          <w:szCs w:val="28"/>
          <w:rtl w:val="true"/>
        </w:rPr>
        <w:t xml:space="preserve"> </w:t>
      </w:r>
      <w:r>
        <w:rPr>
          <w:rFonts w:cs="Traditional Arabic"/>
          <w:sz w:val="28"/>
          <w:sz w:val="28"/>
          <w:szCs w:val="28"/>
          <w:rtl w:val="true"/>
          <w:lang w:bidi="ar-JO"/>
        </w:rPr>
        <w:t>اشتغال</w:t>
      </w:r>
      <w:r>
        <w:rPr>
          <w:rFonts w:cs="Calibri"/>
          <w:sz w:val="28"/>
          <w:sz w:val="28"/>
          <w:szCs w:val="28"/>
          <w:rtl w:val="true"/>
        </w:rPr>
        <w:t xml:space="preserve"> </w:t>
      </w:r>
      <w:r>
        <w:rPr>
          <w:rFonts w:cs="Traditional Arabic"/>
          <w:sz w:val="28"/>
          <w:sz w:val="28"/>
          <w:szCs w:val="28"/>
          <w:rtl w:val="true"/>
          <w:lang w:bidi="ar-JO"/>
        </w:rPr>
        <w:t>ورزند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مخارج</w:t>
      </w:r>
      <w:r>
        <w:rPr>
          <w:rFonts w:cs="Calibri"/>
          <w:sz w:val="28"/>
          <w:sz w:val="28"/>
          <w:szCs w:val="28"/>
          <w:rtl w:val="true"/>
        </w:rPr>
        <w:t xml:space="preserve"> </w:t>
      </w:r>
      <w:r>
        <w:rPr>
          <w:rFonts w:cs="Traditional Arabic"/>
          <w:sz w:val="28"/>
          <w:sz w:val="28"/>
          <w:szCs w:val="28"/>
          <w:rtl w:val="true"/>
          <w:lang w:bidi="ar-JO"/>
        </w:rPr>
        <w:t>خود</w:t>
      </w:r>
      <w:r>
        <w:rPr>
          <w:rFonts w:cs="Calibri"/>
          <w:sz w:val="28"/>
          <w:sz w:val="28"/>
          <w:szCs w:val="28"/>
          <w:rtl w:val="true"/>
        </w:rPr>
        <w:t xml:space="preserve"> </w:t>
      </w:r>
      <w:r>
        <w:rPr>
          <w:rFonts w:cs="Traditional Arabic"/>
          <w:sz w:val="28"/>
          <w:sz w:val="28"/>
          <w:szCs w:val="28"/>
          <w:rtl w:val="true"/>
          <w:lang w:bidi="ar-JO"/>
        </w:rPr>
        <w:t>را</w:t>
      </w:r>
      <w:r>
        <w:rPr>
          <w:rFonts w:cs="Calibri"/>
          <w:sz w:val="28"/>
          <w:sz w:val="28"/>
          <w:szCs w:val="28"/>
          <w:rtl w:val="true"/>
          <w:lang w:bidi="ar-JO"/>
        </w:rPr>
        <w:t xml:space="preserve"> </w:t>
      </w:r>
      <w:r>
        <w:rPr>
          <w:rFonts w:cs="Traditional Arabic"/>
          <w:sz w:val="28"/>
          <w:sz w:val="28"/>
          <w:szCs w:val="28"/>
          <w:rtl w:val="true"/>
          <w:lang w:bidi="ar-JO"/>
        </w:rPr>
        <w:t>تامين</w:t>
      </w:r>
      <w:r>
        <w:rPr>
          <w:rFonts w:cs="Calibri"/>
          <w:sz w:val="28"/>
          <w:sz w:val="28"/>
          <w:szCs w:val="28"/>
          <w:rtl w:val="true"/>
        </w:rPr>
        <w:t xml:space="preserve"> </w:t>
      </w:r>
      <w:r>
        <w:rPr>
          <w:rFonts w:cs="Traditional Arabic"/>
          <w:sz w:val="28"/>
          <w:sz w:val="28"/>
          <w:szCs w:val="28"/>
          <w:rtl w:val="true"/>
          <w:lang w:bidi="ar-JO"/>
        </w:rPr>
        <w:t>نمايند</w:t>
      </w:r>
      <w:r>
        <w:rPr>
          <w:rFonts w:cs="Calibri"/>
          <w:sz w:val="28"/>
          <w:sz w:val="28"/>
          <w:szCs w:val="28"/>
          <w:rtl w:val="true"/>
        </w:rPr>
        <w:t xml:space="preserve"> </w:t>
      </w:r>
      <w:r>
        <w:rPr>
          <w:rFonts w:cs="Traditional Arabic"/>
          <w:sz w:val="28"/>
          <w:sz w:val="28"/>
          <w:szCs w:val="28"/>
          <w:rtl w:val="true"/>
          <w:lang w:bidi="ar-JO"/>
        </w:rPr>
        <w:t>بنابراين</w:t>
      </w:r>
      <w:r>
        <w:rPr>
          <w:rFonts w:cs="Calibri"/>
          <w:sz w:val="28"/>
          <w:sz w:val="28"/>
          <w:szCs w:val="28"/>
          <w:rtl w:val="true"/>
        </w:rPr>
        <w:t xml:space="preserve"> </w:t>
      </w:r>
      <w:r>
        <w:rPr>
          <w:rFonts w:cs="Traditional Arabic"/>
          <w:sz w:val="28"/>
          <w:sz w:val="28"/>
          <w:szCs w:val="28"/>
          <w:rtl w:val="true"/>
          <w:lang w:bidi="ar-JO"/>
        </w:rPr>
        <w:t>يک</w:t>
      </w:r>
      <w:r>
        <w:rPr>
          <w:rFonts w:cs="Calibri"/>
          <w:sz w:val="28"/>
          <w:sz w:val="28"/>
          <w:szCs w:val="28"/>
          <w:rtl w:val="true"/>
        </w:rPr>
        <w:t xml:space="preserve"> </w:t>
      </w:r>
      <w:r>
        <w:rPr>
          <w:rFonts w:cs="Traditional Arabic"/>
          <w:sz w:val="28"/>
          <w:sz w:val="28"/>
          <w:szCs w:val="28"/>
          <w:rtl w:val="true"/>
          <w:lang w:bidi="ar-JO"/>
        </w:rPr>
        <w:t>بهائی</w:t>
      </w:r>
      <w:r>
        <w:rPr>
          <w:rFonts w:cs="Calibri"/>
          <w:sz w:val="28"/>
          <w:sz w:val="28"/>
          <w:szCs w:val="28"/>
          <w:rtl w:val="true"/>
        </w:rPr>
        <w:t xml:space="preserve"> </w:t>
      </w:r>
      <w:r>
        <w:rPr>
          <w:rFonts w:cs="Traditional Arabic"/>
          <w:sz w:val="28"/>
          <w:sz w:val="28"/>
          <w:szCs w:val="28"/>
          <w:rtl w:val="true"/>
          <w:lang w:bidi="ar-JO"/>
        </w:rPr>
        <w:t>خوب</w:t>
      </w:r>
      <w:r>
        <w:rPr>
          <w:rFonts w:cs="Calibri"/>
          <w:sz w:val="28"/>
          <w:sz w:val="28"/>
          <w:szCs w:val="28"/>
          <w:rtl w:val="true"/>
        </w:rPr>
        <w:t xml:space="preserve"> </w:t>
      </w:r>
      <w:r>
        <w:rPr>
          <w:rFonts w:cs="Traditional Arabic"/>
          <w:sz w:val="28"/>
          <w:sz w:val="28"/>
          <w:szCs w:val="28"/>
          <w:rtl w:val="true"/>
          <w:lang w:bidi="ar-JO"/>
        </w:rPr>
        <w:t>کسی</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زندگی</w:t>
      </w:r>
      <w:r>
        <w:rPr>
          <w:rFonts w:cs="Calibri"/>
          <w:sz w:val="28"/>
          <w:sz w:val="28"/>
          <w:szCs w:val="28"/>
          <w:rtl w:val="true"/>
        </w:rPr>
        <w:t xml:space="preserve"> </w:t>
      </w:r>
      <w:r>
        <w:rPr>
          <w:rFonts w:cs="Traditional Arabic"/>
          <w:sz w:val="28"/>
          <w:sz w:val="28"/>
          <w:szCs w:val="28"/>
          <w:rtl w:val="true"/>
          <w:lang w:bidi="ar-JO"/>
        </w:rPr>
        <w:t>خود</w:t>
      </w:r>
      <w:r>
        <w:rPr>
          <w:rFonts w:cs="Calibri"/>
          <w:sz w:val="28"/>
          <w:sz w:val="28"/>
          <w:szCs w:val="28"/>
          <w:rtl w:val="true"/>
        </w:rPr>
        <w:t xml:space="preserve"> </w:t>
      </w:r>
      <w:r>
        <w:rPr>
          <w:rFonts w:cs="Traditional Arabic"/>
          <w:sz w:val="28"/>
          <w:sz w:val="28"/>
          <w:szCs w:val="28"/>
          <w:rtl w:val="true"/>
          <w:lang w:bidi="ar-JO"/>
        </w:rPr>
        <w:t>را</w:t>
      </w:r>
      <w:r>
        <w:rPr>
          <w:rFonts w:cs="Calibri"/>
          <w:sz w:val="28"/>
          <w:sz w:val="28"/>
          <w:szCs w:val="28"/>
          <w:rtl w:val="true"/>
          <w:lang w:bidi="ar-JO"/>
        </w:rPr>
        <w:t xml:space="preserve"> </w:t>
      </w:r>
      <w:r>
        <w:rPr>
          <w:rFonts w:cs="Traditional Arabic"/>
          <w:sz w:val="28"/>
          <w:sz w:val="28"/>
          <w:szCs w:val="28"/>
          <w:rtl w:val="true"/>
          <w:lang w:bidi="ar-JO"/>
        </w:rPr>
        <w:t>طوری</w:t>
      </w:r>
      <w:r>
        <w:rPr>
          <w:rFonts w:cs="Calibri"/>
          <w:sz w:val="28"/>
          <w:sz w:val="28"/>
          <w:szCs w:val="28"/>
          <w:rtl w:val="true"/>
        </w:rPr>
        <w:t xml:space="preserve"> </w:t>
      </w:r>
      <w:r>
        <w:rPr>
          <w:rFonts w:cs="Traditional Arabic"/>
          <w:sz w:val="28"/>
          <w:sz w:val="28"/>
          <w:szCs w:val="28"/>
          <w:rtl w:val="true"/>
          <w:lang w:bidi="ar-JO"/>
        </w:rPr>
        <w:t>مرتب</w:t>
      </w:r>
      <w:r>
        <w:rPr>
          <w:rFonts w:cs="Calibri"/>
          <w:sz w:val="28"/>
          <w:sz w:val="28"/>
          <w:szCs w:val="28"/>
          <w:rtl w:val="true"/>
        </w:rPr>
        <w:t xml:space="preserve"> </w:t>
      </w:r>
      <w:r>
        <w:rPr>
          <w:rFonts w:cs="Traditional Arabic"/>
          <w:sz w:val="28"/>
          <w:sz w:val="28"/>
          <w:szCs w:val="28"/>
          <w:rtl w:val="true"/>
          <w:lang w:bidi="ar-JO"/>
        </w:rPr>
        <w:t>نمايد</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هم</w:t>
      </w:r>
      <w:r>
        <w:rPr>
          <w:rFonts w:cs="Calibri"/>
          <w:sz w:val="28"/>
          <w:sz w:val="28"/>
          <w:szCs w:val="28"/>
          <w:rtl w:val="true"/>
        </w:rPr>
        <w:t xml:space="preserve"> </w:t>
      </w:r>
      <w:r>
        <w:rPr>
          <w:rFonts w:cs="Traditional Arabic"/>
          <w:sz w:val="28"/>
          <w:sz w:val="28"/>
          <w:szCs w:val="28"/>
          <w:rtl w:val="true"/>
          <w:lang w:bidi="ar-JO"/>
        </w:rPr>
        <w:t>احتياجات</w:t>
      </w:r>
      <w:r>
        <w:rPr>
          <w:rFonts w:cs="Calibri"/>
          <w:sz w:val="28"/>
          <w:sz w:val="28"/>
          <w:szCs w:val="28"/>
          <w:rtl w:val="true"/>
        </w:rPr>
        <w:t xml:space="preserve"> </w:t>
      </w:r>
      <w:r>
        <w:rPr>
          <w:rFonts w:cs="Traditional Arabic"/>
          <w:sz w:val="28"/>
          <w:sz w:val="28"/>
          <w:szCs w:val="28"/>
          <w:rtl w:val="true"/>
          <w:lang w:bidi="ar-JO"/>
        </w:rPr>
        <w:t>مادی</w:t>
      </w:r>
      <w:r>
        <w:rPr>
          <w:rFonts w:cs="Calibri"/>
          <w:sz w:val="28"/>
          <w:sz w:val="28"/>
          <w:szCs w:val="28"/>
          <w:rtl w:val="true"/>
        </w:rPr>
        <w:t xml:space="preserve"> </w:t>
      </w:r>
      <w:r>
        <w:rPr>
          <w:rFonts w:cs="Traditional Arabic"/>
          <w:sz w:val="28"/>
          <w:sz w:val="28"/>
          <w:szCs w:val="28"/>
          <w:rtl w:val="true"/>
          <w:lang w:bidi="ar-JO"/>
        </w:rPr>
        <w:t>خود</w:t>
      </w:r>
      <w:r>
        <w:rPr>
          <w:rFonts w:cs="Calibri"/>
          <w:sz w:val="28"/>
          <w:sz w:val="28"/>
          <w:szCs w:val="28"/>
          <w:rtl w:val="true"/>
        </w:rPr>
        <w:t xml:space="preserve"> </w:t>
      </w:r>
      <w:r>
        <w:rPr>
          <w:rFonts w:cs="Traditional Arabic"/>
          <w:sz w:val="28"/>
          <w:sz w:val="28"/>
          <w:szCs w:val="28"/>
          <w:rtl w:val="true"/>
          <w:lang w:bidi="ar-JO"/>
        </w:rPr>
        <w:t>را</w:t>
      </w:r>
      <w:r>
        <w:rPr>
          <w:rFonts w:cs="Calibri"/>
          <w:sz w:val="28"/>
          <w:sz w:val="28"/>
          <w:szCs w:val="28"/>
          <w:rtl w:val="true"/>
        </w:rPr>
        <w:t xml:space="preserve"> </w:t>
      </w:r>
      <w:r>
        <w:rPr>
          <w:rFonts w:cs="Traditional Arabic"/>
          <w:sz w:val="28"/>
          <w:sz w:val="28"/>
          <w:szCs w:val="28"/>
          <w:rtl w:val="true"/>
          <w:lang w:bidi="ar-JO"/>
        </w:rPr>
        <w:t>مرتفع</w:t>
      </w:r>
      <w:r>
        <w:rPr>
          <w:rFonts w:cs="Calibri"/>
          <w:sz w:val="28"/>
          <w:sz w:val="28"/>
          <w:szCs w:val="28"/>
          <w:rtl w:val="true"/>
        </w:rPr>
        <w:t xml:space="preserve"> </w:t>
      </w:r>
      <w:r>
        <w:rPr>
          <w:rFonts w:cs="Traditional Arabic"/>
          <w:sz w:val="28"/>
          <w:sz w:val="28"/>
          <w:szCs w:val="28"/>
          <w:rtl w:val="true"/>
          <w:lang w:bidi="ar-JO"/>
        </w:rPr>
        <w:t>سازد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هم</w:t>
      </w:r>
      <w:r>
        <w:rPr>
          <w:rFonts w:cs="Calibri"/>
          <w:sz w:val="28"/>
          <w:sz w:val="28"/>
          <w:szCs w:val="28"/>
          <w:rtl w:val="true"/>
          <w:lang w:bidi="ar-JO"/>
        </w:rPr>
        <w:t xml:space="preserve"> </w:t>
      </w:r>
      <w:r>
        <w:rPr>
          <w:rFonts w:cs="Traditional Arabic"/>
          <w:sz w:val="28"/>
          <w:sz w:val="28"/>
          <w:szCs w:val="28"/>
          <w:rtl w:val="true"/>
          <w:lang w:bidi="ar-JO"/>
        </w:rPr>
        <w:t>بخدمت</w:t>
      </w:r>
      <w:r>
        <w:rPr>
          <w:rFonts w:cs="Calibri"/>
          <w:sz w:val="28"/>
          <w:sz w:val="28"/>
          <w:szCs w:val="28"/>
          <w:rtl w:val="true"/>
        </w:rPr>
        <w:t xml:space="preserve"> </w:t>
      </w:r>
      <w:r>
        <w:rPr>
          <w:rFonts w:cs="Traditional Arabic"/>
          <w:sz w:val="28"/>
          <w:sz w:val="28"/>
          <w:szCs w:val="28"/>
          <w:rtl w:val="true"/>
          <w:lang w:bidi="ar-JO"/>
        </w:rPr>
        <w:t>امراللّه</w:t>
      </w:r>
      <w:r>
        <w:rPr>
          <w:rFonts w:cs="Calibri"/>
          <w:sz w:val="28"/>
          <w:sz w:val="28"/>
          <w:szCs w:val="28"/>
          <w:rtl w:val="true"/>
        </w:rPr>
        <w:t xml:space="preserve"> </w:t>
      </w:r>
      <w:r>
        <w:rPr>
          <w:rFonts w:cs="Traditional Arabic"/>
          <w:sz w:val="28"/>
          <w:sz w:val="28"/>
          <w:szCs w:val="28"/>
          <w:rtl w:val="true"/>
          <w:lang w:bidi="ar-JO"/>
        </w:rPr>
        <w:t>موفّق</w:t>
      </w:r>
      <w:r>
        <w:rPr>
          <w:rFonts w:cs="Calibri"/>
          <w:sz w:val="28"/>
          <w:sz w:val="28"/>
          <w:szCs w:val="28"/>
          <w:rtl w:val="true"/>
        </w:rPr>
        <w:t xml:space="preserve"> </w:t>
      </w:r>
      <w:r>
        <w:rPr>
          <w:rFonts w:cs="Traditional Arabic"/>
          <w:sz w:val="28"/>
          <w:sz w:val="28"/>
          <w:szCs w:val="28"/>
          <w:rtl w:val="true"/>
          <w:lang w:bidi="ar-JO"/>
        </w:rPr>
        <w:t>شود</w:t>
      </w:r>
      <w:r>
        <w:rPr>
          <w:rFonts w:cs="Traditional Arabic"/>
          <w:sz w:val="28"/>
          <w:szCs w:val="28"/>
          <w:rtl w:val="true"/>
        </w:rPr>
        <w:t xml:space="preserve">".  </w:t>
      </w:r>
    </w:p>
    <w:p>
      <w:pPr>
        <w:pStyle w:val="Normal"/>
        <w:bidi w:val="1"/>
        <w:ind w:left="0" w:right="0" w:hanging="0"/>
        <w:jc w:val="both"/>
        <w:rPr>
          <w:rFonts w:cs="Traditional Arabic"/>
          <w:color w:val="FF0000"/>
          <w:sz w:val="28"/>
          <w:szCs w:val="28"/>
        </w:rPr>
      </w:pPr>
      <w:r>
        <w:rPr>
          <w:rFonts w:cs="Traditional Arabic"/>
          <w:color w:val="FF0000"/>
          <w:sz w:val="28"/>
          <w:szCs w:val="28"/>
          <w:rtl w:val="true"/>
        </w:rPr>
        <w:t>(</w:t>
      </w:r>
      <w:r>
        <w:rPr>
          <w:rFonts w:cs="Traditional Arabic"/>
          <w:color w:val="FF0000"/>
          <w:sz w:val="28"/>
          <w:sz w:val="28"/>
          <w:szCs w:val="28"/>
          <w:rtl w:val="true"/>
          <w:lang w:bidi="ar-JO"/>
        </w:rPr>
        <w:t>ص</w:t>
      </w:r>
      <w:r>
        <w:rPr>
          <w:rFonts w:cs="Calibri"/>
          <w:color w:val="FF0000"/>
          <w:sz w:val="28"/>
          <w:sz w:val="28"/>
          <w:szCs w:val="28"/>
          <w:rtl w:val="true"/>
        </w:rPr>
        <w:t xml:space="preserve"> </w:t>
      </w:r>
      <w:r>
        <w:rPr>
          <w:rFonts w:cs="Traditional Arabic"/>
          <w:color w:val="FF0000"/>
          <w:sz w:val="28"/>
          <w:sz w:val="28"/>
          <w:szCs w:val="28"/>
          <w:lang w:bidi="ar-JO"/>
        </w:rPr>
        <w:t>١٢</w:t>
      </w:r>
      <w:r>
        <w:rPr>
          <w:rFonts w:cs="Calibri"/>
          <w:color w:val="FF0000"/>
          <w:sz w:val="28"/>
          <w:sz w:val="28"/>
          <w:szCs w:val="28"/>
          <w:rtl w:val="true"/>
        </w:rPr>
        <w:t xml:space="preserve"> </w:t>
      </w:r>
      <w:r>
        <w:rPr>
          <w:rFonts w:cs="Traditional Arabic"/>
          <w:color w:val="FF0000"/>
          <w:sz w:val="28"/>
          <w:sz w:val="28"/>
          <w:szCs w:val="28"/>
          <w:rtl w:val="true"/>
          <w:lang w:bidi="ar-JO"/>
        </w:rPr>
        <w:t>نمونه</w:t>
      </w:r>
      <w:r>
        <w:rPr>
          <w:rFonts w:cs="Calibri"/>
          <w:color w:val="FF0000"/>
          <w:sz w:val="28"/>
          <w:sz w:val="28"/>
          <w:szCs w:val="28"/>
          <w:rtl w:val="true"/>
        </w:rPr>
        <w:t xml:space="preserve"> </w:t>
      </w:r>
      <w:r>
        <w:rPr>
          <w:rFonts w:cs="Traditional Arabic"/>
          <w:color w:val="FF0000"/>
          <w:sz w:val="28"/>
          <w:sz w:val="28"/>
          <w:szCs w:val="28"/>
          <w:rtl w:val="true"/>
          <w:lang w:bidi="ar-JO"/>
        </w:rPr>
        <w:t>حيات</w:t>
      </w:r>
      <w:r>
        <w:rPr>
          <w:rFonts w:cs="Calibri"/>
          <w:color w:val="FF0000"/>
          <w:sz w:val="28"/>
          <w:sz w:val="28"/>
          <w:szCs w:val="28"/>
          <w:rtl w:val="true"/>
        </w:rPr>
        <w:t xml:space="preserve"> </w:t>
      </w:r>
      <w:r>
        <w:rPr>
          <w:rFonts w:cs="Traditional Arabic"/>
          <w:color w:val="FF0000"/>
          <w:sz w:val="28"/>
          <w:sz w:val="28"/>
          <w:szCs w:val="28"/>
          <w:rtl w:val="true"/>
          <w:lang w:bidi="ar-JO"/>
        </w:rPr>
        <w:t>بهائی</w:t>
      </w:r>
      <w:r>
        <w:rPr>
          <w:rFonts w:cs="Calibri"/>
          <w:color w:val="FF0000"/>
          <w:sz w:val="28"/>
          <w:sz w:val="28"/>
          <w:szCs w:val="28"/>
          <w:rtl w:val="true"/>
        </w:rPr>
        <w:t xml:space="preserve"> </w:t>
      </w:r>
      <w:r>
        <w:rPr>
          <w:rFonts w:cs="Traditional Arabic"/>
          <w:color w:val="FF0000"/>
          <w:sz w:val="28"/>
          <w:szCs w:val="28"/>
          <w:rtl w:val="true"/>
        </w:rPr>
        <w:t xml:space="preserve">- </w:t>
      </w:r>
      <w:r>
        <w:rPr>
          <w:rFonts w:cs="Traditional Arabic"/>
          <w:color w:val="FF0000"/>
          <w:sz w:val="28"/>
          <w:sz w:val="28"/>
          <w:szCs w:val="28"/>
          <w:rtl w:val="true"/>
          <w:lang w:bidi="ar-JO"/>
        </w:rPr>
        <w:t>ترجمه</w:t>
      </w:r>
      <w:r>
        <w:rPr>
          <w:rFonts w:cs="Calibri"/>
          <w:color w:val="FF0000"/>
          <w:sz w:val="28"/>
          <w:sz w:val="28"/>
          <w:szCs w:val="28"/>
          <w:rtl w:val="true"/>
        </w:rPr>
        <w:t xml:space="preserve"> </w:t>
      </w:r>
      <w:r>
        <w:rPr>
          <w:rFonts w:cs="Traditional Arabic"/>
          <w:color w:val="FF0000"/>
          <w:sz w:val="28"/>
          <w:sz w:val="28"/>
          <w:szCs w:val="28"/>
          <w:rtl w:val="true"/>
          <w:lang w:bidi="ar-JO"/>
        </w:rPr>
        <w:t>مصوّب</w:t>
      </w:r>
      <w:r>
        <w:rPr>
          <w:rFonts w:cs="Traditional Arabic"/>
          <w:color w:val="FF0000"/>
          <w:sz w:val="28"/>
          <w:szCs w:val="28"/>
          <w:rtl w:val="true"/>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fa-IR"/>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بر رجال و نساء واجب شده که به کسب و حرفه‌ای اشتغال ورزند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جمال اقدس ابهی 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 جعلنا اشتغالکم بها نفس العبادة للّه الحقّ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اهميت روحانی و عملی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اين حکم و مسئوليت متقابل فرد و جامعه برای اجرای اين امر در توقيعی که حسب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الامر حضرت وليّ امراللّه تحرير يافته چنين بيان گرديده است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راجع به دستور حضرت بهاءاللّه در باره اينکه احبّاء به شغلی از اشغال مشغول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شوند، تعاليم مبارک در اين مورد بسيار مؤکّد است ، به خصوص بيان مبارک در کتاب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مستطاب اقدس در اين باره صريحاً می رساند که نفوس مهمله که تمايل به کار ندارند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در بساط نظم بديع الهی محبوب و مقبول نيستند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بر اساس اين حکم محکم ، حضرت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بهاءاللّه می فرمايند که تکدّی نه تنها مذموم است بلکه بايد به کلّی از صفحه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روزگار محو گردد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کسانی که زمام تشکيلات جامعه را در دست دارند موظّفند وسائلی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فراهم کنند تا هر فردی از افراد فرصت يابد و به کسب حرفه و صنعتی نائل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همچنين بايد تدابيری اتّخاذ کنند تا اين استعداد و کاردانی ، هم بخاطر ترويج نفس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حرفه و هم به خاطر امرار معاش آن فرد ، به کار رود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بر هر فردی از افراد ، ولو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هر قدر دچار موانع و محدوديت باشد ، واجب است به کار و پيشه‌ای اشتغال ورزد ، 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کار ، علی الخصوص وقتی با نيّت خدمت همراه باشد ، به موجب تعاليم حضرت 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نوعی عبادت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کار نه تنها متضمّن فايده عمومی است ، بلکه بنفسه دارای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قدر و منزلتی مخصوص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زيرا موجب تقرّب ما به درگاه الهی است و سبب می گردد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که مقصد الهی را برای حيات خود در اين عالم بهتر ادراک نمائيم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بنا بر اين واضح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است ثروتی که از راه ارث به دست آيد هيچ کس را از کار روزانه معاف نمی نمايد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عبدالبهاء در يکی از الواح مبارکه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اگر نفسی عاجز باشد يا 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فقر شديد افتد و چاره‌ای نتواند اغنياء يا وکلاء بايد چيزی مبلغی در هر ماهی 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برای او معيّن کنند تا با او گذران کند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مقصد از وکلاء وکلای ملّت است 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اعضای بيت عدل باشد </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به يادداشت شماره </w:t>
      </w:r>
      <w:r>
        <w:rPr>
          <w:rFonts w:ascii="Traditional Arabic" w:hAnsi="Traditional Arabic" w:cs="Traditional Arabic"/>
          <w:sz w:val="28"/>
          <w:sz w:val="28"/>
          <w:szCs w:val="28"/>
        </w:rPr>
        <w:t>١٦٢</w:t>
      </w:r>
      <w:r>
        <w:rPr>
          <w:rFonts w:ascii="Traditional Arabic" w:hAnsi="Traditional Arabic" w:cs="Traditional Arabic"/>
          <w:sz w:val="28"/>
          <w:sz w:val="28"/>
          <w:szCs w:val="28"/>
          <w:rtl w:val="true"/>
        </w:rPr>
        <w:t xml:space="preserve"> در باره تکدّی نيز مراجعه شود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در مورد اين حکم از بيت العدل اعظم سؤال شده است که آيا علاوه بر شوهر ، همسر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او نيز ملزم است که برای امرار معاش به کاری مشغول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در جواب چنين توضيح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داده‌اند که به موجب امر حضرت بهاءاللّه احبّاء بايد به کاری اشتغال ورزند 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نفعش متوجّه خود آن نفوس و سايرين گردد و اداره منزل و تأمين صفای خانواده  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کارهای بسيار محترم و پر مسئوليتی است که اهميت اساسی برای جامعه دارد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حضرت وليّ امراللّه در توقيعی که حسب الامر مبارک صادر شده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در باره سنّ تقاعد از کار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اين موضوعی است که بيت العدل اعظم 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در باره آن قراری دهند چون در اين مورد هيچ دستور العملی در کتاب اقدس نازل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نشده است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تقدس – شرح </w:t>
      </w:r>
      <w:r>
        <w:rPr>
          <w:rFonts w:cs="Traditional Arabic" w:ascii="Traditional Arabic" w:hAnsi="Traditional Arabic"/>
          <w:color w:val="FF0000"/>
          <w:sz w:val="28"/>
          <w:szCs w:val="28"/>
        </w:rPr>
        <w:t>56</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حضرت عبدالبهاء در لوحی در توضيح اين آيه چنين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تکدّی حرام است  و بر گدايان که تکدّی را صفت خويش نموده‌اند انفاق نيز حرام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مقصود اين است که ريشه گدائی کنده شود و امّا اگر نفسی عاجز باشد يا به فقر شديد افتد و چاره نتواند اغنياء يا وکلاء بايد چيزی مبلغی در هر ماهی از برای او معيّن کنند تا با او گذران کند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مقصود از وکلاء ، وکلاء بيت است که اعضای بيت عدل باشد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افراد يا محافل روحانيّه نبايد چنين پندارند که حرمت اعطاء به گدايان مانع از اين است که فقرا و مساکين را اعانت نمايند و يا وسايل تحصيل حرفه‌ای را برايشان فراهم آورند که از آن راه بتوانند امرار معاش نمايند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به يادداشت شماره </w:t>
      </w:r>
      <w:r>
        <w:rPr>
          <w:rFonts w:ascii="Traditional Arabic" w:hAnsi="Traditional Arabic" w:cs="Traditional Arabic"/>
          <w:sz w:val="28"/>
          <w:sz w:val="28"/>
          <w:szCs w:val="28"/>
        </w:rPr>
        <w:t>٥٦</w:t>
      </w:r>
      <w:r>
        <w:rPr>
          <w:rFonts w:ascii="Traditional Arabic" w:hAnsi="Traditional Arabic" w:cs="Traditional Arabic"/>
          <w:sz w:val="28"/>
          <w:sz w:val="28"/>
          <w:szCs w:val="28"/>
          <w:rtl w:val="true"/>
        </w:rPr>
        <w:t xml:space="preserve"> مراجعه شود </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162</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sz w:val="24"/>
        <w:szCs w:val="24"/>
        <w:lang w:bidi="ar-SA"/>
      </w:rPr>
    </w:pPr>
    <w:r>
      <w:rPr>
        <w:rFonts w:ascii="Traditional Arabic" w:hAnsi="Traditional Arabic" w:cs="Traditional Arabic"/>
        <w:sz w:val="24"/>
        <w:sz w:val="24"/>
        <w:szCs w:val="24"/>
        <w:rtl w:val="true"/>
        <w:lang w:bidi="ar-SA"/>
      </w:rPr>
      <w:t>اشتغال به صنعت و اقتراف که از واجبات است و نفس عبادت محسوب</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