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color w:val="0000CC"/>
          <w:sz w:val="56"/>
          <w:szCs w:val="56"/>
          <w:lang w:bidi="fa-IR"/>
        </w:rPr>
      </w:pP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تحريم استعمال أواني الذهب والفضّة</w:t>
      </w:r>
    </w:p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color w:val="0000CC"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color w:val="0000CC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center"/>
        <w:rPr>
          <w:rFonts w:ascii="Traditional Arabic" w:hAnsi="Traditional Arabic" w:eastAsia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eastAsia="Traditional Arabic"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 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حضر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ة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 xml:space="preserve"> بهاءالله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pacing w:val="-6"/>
          <w:sz w:val="28"/>
          <w:szCs w:val="28"/>
          <w:lang w:bidi="ar-JO"/>
        </w:rPr>
      </w:pPr>
      <w:r>
        <w:rPr>
          <w:rFonts w:cs="Traditional Arabic" w:ascii="Traditional Arabic" w:hAnsi="Traditional Arabic"/>
          <w:spacing w:val="-6"/>
          <w:sz w:val="28"/>
          <w:szCs w:val="28"/>
          <w:lang w:bidi="ar-JO"/>
        </w:rPr>
        <w:t>1</w:t>
      </w:r>
      <w:r>
        <w:rPr>
          <w:rFonts w:cs="Traditional Arabic" w:ascii="Traditional Arabic" w:hAnsi="Traditional Arabic"/>
          <w:spacing w:val="-6"/>
          <w:sz w:val="28"/>
          <w:szCs w:val="28"/>
          <w:rtl w:val="true"/>
          <w:lang w:bidi="ar-JO"/>
        </w:rPr>
        <w:t xml:space="preserve"> -  " </w:t>
      </w:r>
      <w:r>
        <w:rPr>
          <w:rFonts w:ascii="Traditional Arabic" w:hAnsi="Traditional Arabic" w:cs="Traditional Arabic"/>
          <w:spacing w:val="-6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pacing w:val="-6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6"/>
          <w:sz w:val="28"/>
          <w:sz w:val="28"/>
          <w:szCs w:val="28"/>
          <w:rtl w:val="true"/>
          <w:lang w:bidi="ar-JO"/>
        </w:rPr>
        <w:t>أراد</w:t>
      </w:r>
      <w:r>
        <w:rPr>
          <w:rFonts w:ascii="Traditional Arabic" w:hAnsi="Traditional Arabic" w:cs="Traditional Arabic"/>
          <w:spacing w:val="-6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6"/>
          <w:sz w:val="28"/>
          <w:sz w:val="28"/>
          <w:szCs w:val="28"/>
          <w:rtl w:val="true"/>
          <w:lang w:bidi="ar-JO"/>
        </w:rPr>
        <w:t>أن</w:t>
      </w:r>
      <w:r>
        <w:rPr>
          <w:rFonts w:ascii="Traditional Arabic" w:hAnsi="Traditional Arabic" w:cs="Traditional Arabic"/>
          <w:spacing w:val="-6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6"/>
          <w:sz w:val="28"/>
          <w:sz w:val="28"/>
          <w:szCs w:val="28"/>
          <w:rtl w:val="true"/>
          <w:lang w:bidi="ar-JO"/>
        </w:rPr>
        <w:t>يستعمل</w:t>
      </w:r>
      <w:r>
        <w:rPr>
          <w:rFonts w:ascii="Traditional Arabic" w:hAnsi="Traditional Arabic" w:cs="Traditional Arabic"/>
          <w:spacing w:val="-6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6"/>
          <w:sz w:val="28"/>
          <w:sz w:val="28"/>
          <w:szCs w:val="28"/>
          <w:rtl w:val="true"/>
          <w:lang w:bidi="ar-JO"/>
        </w:rPr>
        <w:t>أواني</w:t>
      </w:r>
      <w:r>
        <w:rPr>
          <w:rFonts w:ascii="Traditional Arabic" w:hAnsi="Traditional Arabic" w:cs="Traditional Arabic"/>
          <w:spacing w:val="-6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6"/>
          <w:sz w:val="28"/>
          <w:sz w:val="28"/>
          <w:szCs w:val="28"/>
          <w:rtl w:val="true"/>
          <w:lang w:bidi="ar-JO"/>
        </w:rPr>
        <w:t>الذّهب</w:t>
      </w:r>
      <w:r>
        <w:rPr>
          <w:rFonts w:ascii="Traditional Arabic" w:hAnsi="Traditional Arabic" w:cs="Traditional Arabic"/>
          <w:spacing w:val="-6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6"/>
          <w:sz w:val="28"/>
          <w:sz w:val="28"/>
          <w:szCs w:val="28"/>
          <w:rtl w:val="true"/>
          <w:lang w:bidi="ar-JO"/>
        </w:rPr>
        <w:t>والفضّة</w:t>
      </w:r>
      <w:r>
        <w:rPr>
          <w:rFonts w:ascii="Traditional Arabic" w:hAnsi="Traditional Arabic" w:cs="Traditional Arabic"/>
          <w:spacing w:val="-6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6"/>
          <w:sz w:val="28"/>
          <w:sz w:val="28"/>
          <w:szCs w:val="28"/>
          <w:rtl w:val="true"/>
          <w:lang w:bidi="ar-JO"/>
        </w:rPr>
        <w:t>لا</w:t>
      </w:r>
      <w:r>
        <w:rPr>
          <w:rFonts w:ascii="Traditional Arabic" w:hAnsi="Traditional Arabic" w:cs="Traditional Arabic"/>
          <w:spacing w:val="-6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6"/>
          <w:sz w:val="28"/>
          <w:sz w:val="28"/>
          <w:szCs w:val="28"/>
          <w:rtl w:val="true"/>
          <w:lang w:bidi="ar-JO"/>
        </w:rPr>
        <w:t>بأس</w:t>
      </w:r>
      <w:r>
        <w:rPr>
          <w:rFonts w:ascii="Traditional Arabic" w:hAnsi="Traditional Arabic" w:cs="Traditional Arabic"/>
          <w:spacing w:val="-6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6"/>
          <w:sz w:val="28"/>
          <w:sz w:val="28"/>
          <w:szCs w:val="28"/>
          <w:rtl w:val="true"/>
          <w:lang w:bidi="ar-JO"/>
        </w:rPr>
        <w:t xml:space="preserve">عليه </w:t>
      </w:r>
      <w:r>
        <w:rPr>
          <w:rFonts w:cs="Traditional Arabic" w:ascii="Traditional Arabic" w:hAnsi="Traditional Arabic"/>
          <w:spacing w:val="-6"/>
          <w:sz w:val="28"/>
          <w:szCs w:val="28"/>
          <w:rtl w:val="true"/>
          <w:lang w:bidi="ar-JO"/>
        </w:rPr>
        <w:t xml:space="preserve">" </w:t>
      </w:r>
      <w:r>
        <w:rPr>
          <w:rFonts w:cs="Traditional Arabic" w:ascii="Traditional Arabic" w:hAnsi="Traditional Arabic"/>
          <w:color w:val="FF0000"/>
          <w:spacing w:val="-6"/>
          <w:sz w:val="28"/>
          <w:szCs w:val="28"/>
          <w:rtl w:val="true"/>
          <w:lang w:bidi="ar-JO"/>
        </w:rPr>
        <w:t xml:space="preserve"> (</w:t>
      </w:r>
      <w:r>
        <w:rPr>
          <w:rFonts w:ascii="Traditional Arabic" w:hAnsi="Traditional Arabic" w:cs="Traditional Arabic"/>
          <w:color w:val="FF0000"/>
          <w:spacing w:val="-6"/>
          <w:sz w:val="28"/>
          <w:sz w:val="28"/>
          <w:szCs w:val="28"/>
          <w:rtl w:val="true"/>
          <w:lang w:bidi="ar-JO"/>
        </w:rPr>
        <w:t>ال</w:t>
      </w:r>
      <w:r>
        <w:rPr>
          <w:rFonts w:ascii="Traditional Arabic" w:hAnsi="Traditional Arabic" w:cs="Traditional Arabic"/>
          <w:color w:val="FF0000"/>
          <w:spacing w:val="-6"/>
          <w:sz w:val="28"/>
          <w:sz w:val="28"/>
          <w:szCs w:val="28"/>
          <w:rtl w:val="true"/>
          <w:lang w:bidi="ar-JO"/>
        </w:rPr>
        <w:t xml:space="preserve">كتاب </w:t>
      </w:r>
      <w:r>
        <w:rPr>
          <w:rFonts w:ascii="Traditional Arabic" w:hAnsi="Traditional Arabic" w:cs="Traditional Arabic"/>
          <w:color w:val="FF0000"/>
          <w:spacing w:val="-6"/>
          <w:sz w:val="28"/>
          <w:sz w:val="28"/>
          <w:szCs w:val="28"/>
          <w:rtl w:val="true"/>
          <w:lang w:bidi="ar-JO"/>
        </w:rPr>
        <w:t>الأ</w:t>
      </w:r>
      <w:r>
        <w:rPr>
          <w:rFonts w:ascii="Traditional Arabic" w:hAnsi="Traditional Arabic" w:cs="Traditional Arabic"/>
          <w:color w:val="FF0000"/>
          <w:spacing w:val="-6"/>
          <w:sz w:val="28"/>
          <w:sz w:val="28"/>
          <w:szCs w:val="28"/>
          <w:rtl w:val="true"/>
          <w:lang w:bidi="ar-JO"/>
        </w:rPr>
        <w:t xml:space="preserve">قدس – </w:t>
      </w:r>
      <w:r>
        <w:rPr>
          <w:rFonts w:ascii="Traditional Arabic" w:hAnsi="Traditional Arabic" w:cs="Traditional Arabic"/>
          <w:color w:val="FF0000"/>
          <w:spacing w:val="-6"/>
          <w:sz w:val="28"/>
          <w:sz w:val="28"/>
          <w:szCs w:val="28"/>
          <w:rtl w:val="true"/>
          <w:lang w:bidi="ar-JO"/>
        </w:rPr>
        <w:t>الفقرة</w:t>
      </w:r>
      <w:r>
        <w:rPr>
          <w:rFonts w:ascii="Traditional Arabic" w:hAnsi="Traditional Arabic" w:cs="Traditional Arabic"/>
          <w:color w:val="FF0000"/>
          <w:spacing w:val="-6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 w:ascii="Traditional Arabic" w:hAnsi="Traditional Arabic"/>
          <w:color w:val="FF0000"/>
          <w:spacing w:val="-6"/>
          <w:sz w:val="28"/>
          <w:szCs w:val="28"/>
          <w:lang w:bidi="ar-JO"/>
        </w:rPr>
        <w:t>46</w:t>
      </w:r>
      <w:r>
        <w:rPr>
          <w:rFonts w:cs="Traditional Arabic" w:ascii="Traditional Arabic" w:hAnsi="Traditional Arabic"/>
          <w:color w:val="FF0000"/>
          <w:spacing w:val="-6"/>
          <w:sz w:val="28"/>
          <w:szCs w:val="28"/>
          <w:rtl w:val="true"/>
          <w:lang w:bidi="ar-JO"/>
        </w:rPr>
        <w:t xml:space="preserve">)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pacing w:val="-6"/>
          <w:sz w:val="28"/>
          <w:szCs w:val="28"/>
          <w:lang w:bidi="ar-JO"/>
        </w:rPr>
      </w:pPr>
      <w:r>
        <w:rPr>
          <w:rFonts w:cs="Traditional Arabic" w:ascii="Traditional Arabic" w:hAnsi="Traditional Arabic"/>
          <w:b/>
          <w:bCs/>
          <w:spacing w:val="-6"/>
          <w:sz w:val="28"/>
          <w:szCs w:val="28"/>
          <w:rtl w:val="true"/>
          <w:lang w:bidi="ar-JO"/>
        </w:rPr>
      </w:r>
    </w:p>
    <w:p>
      <w:pPr>
        <w:pStyle w:val="PlainText"/>
        <w:bidi w:val="1"/>
        <w:ind w:left="0" w:right="0" w:hanging="0"/>
        <w:jc w:val="center"/>
        <w:rPr>
          <w:rFonts w:ascii="Traditional Arabic" w:hAnsi="Traditional Arabic" w:cs="Traditional Arabic"/>
          <w:color w:val="FF0000"/>
          <w:sz w:val="28"/>
          <w:szCs w:val="28"/>
        </w:rPr>
      </w:pPr>
      <w:r>
        <w:rPr>
          <w:rFonts w:eastAsia="Wingdings 2" w:cs="Wingdings 2" w:ascii="Wingdings 2" w:hAnsi="Wingdings 2"/>
          <w:color w:val="FF0000"/>
          <w:sz w:val="28"/>
          <w:szCs w:val="28"/>
        </w:rPr>
        <w:t>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color w:val="FF0000"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color w:val="FF0000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بیت العدل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</w:p>
    <w:p>
      <w:pPr>
        <w:pStyle w:val="Normal"/>
        <w:bidi w:val="1"/>
        <w:ind w:left="0" w:right="0" w:firstLine="199"/>
        <w:jc w:val="left"/>
        <w:rPr/>
      </w:pPr>
      <w:r>
        <w:rPr>
          <w:rFonts w:cs="Traditional Arabic" w:ascii="Traditional Arabic" w:hAnsi="Traditional Arabic"/>
          <w:sz w:val="28"/>
          <w:szCs w:val="28"/>
        </w:rPr>
        <w:t>1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-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سمح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حضرة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الأعلى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كتاب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البيان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باستعمال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أواني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الذّهب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والفضّة،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خلافا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للمتّبع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الإسلام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بشأنها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عملا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بالسّنّة،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القرآن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الكريم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بهذه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الآية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ثبّت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جمال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القدم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حكم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حضرة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الباب</w:t>
      </w:r>
      <w:r>
        <w:rPr>
          <w:rFonts w:cs="Traditional Arabic" w:ascii="Traditional Arabic" w:hAnsi="Traditional Arabic"/>
          <w:sz w:val="28"/>
          <w:szCs w:val="28"/>
          <w:rtl w:val="true"/>
        </w:rPr>
        <w:t>.</w:t>
      </w:r>
    </w:p>
    <w:p>
      <w:pPr>
        <w:pStyle w:val="PlainText"/>
        <w:bidi w:val="1"/>
        <w:ind w:left="0" w:right="0" w:hanging="0"/>
        <w:jc w:val="left"/>
        <w:rPr>
          <w:rFonts w:ascii="Traditional Arabic" w:hAnsi="Traditional Arabic" w:cs="Traditional Arabic"/>
          <w:sz w:val="28"/>
          <w:szCs w:val="28"/>
        </w:rPr>
      </w:pPr>
      <w:r>
        <w:rPr>
          <w:rFonts w:eastAsia="Traditional Arabic" w:cs="Traditional Arabic" w:ascii="Traditional Arabic" w:hAnsi="Traditional Arabic"/>
          <w:color w:val="FF0000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الكتاب الأقدس – الشرح </w:t>
      </w:r>
      <w:r>
        <w:rPr>
          <w:rFonts w:cs="Traditional Arabic" w:ascii="Traditional Arabic" w:hAnsi="Traditional Arabic"/>
          <w:color w:val="FF0000"/>
          <w:sz w:val="28"/>
          <w:szCs w:val="28"/>
        </w:rPr>
        <w:t>72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)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ar-SA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ar-SA"/>
        </w:rPr>
      </w:r>
    </w:p>
    <w:p>
      <w:pPr>
        <w:pStyle w:val="Normal"/>
        <w:jc w:val="center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eastAsia="MS Mincho;ＭＳ 明朝" w:cs="Traditional Arabic" w:ascii="Traditional Arabic" w:hAnsi="Traditional Arabic"/>
          <w:color w:val="FF0000"/>
          <w:sz w:val="28"/>
          <w:szCs w:val="28"/>
          <w:lang w:val="en-US" w:eastAsia="en-US" w:bidi="ar-SA"/>
        </w:rPr>
        <w:drawing>
          <wp:inline distT="0" distB="0" distL="0" distR="0">
            <wp:extent cx="2254885" cy="114300"/>
            <wp:effectExtent l="0" t="0" r="0" b="0"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" t="-71" r="-3" b="-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885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color w:val="0000CC"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color w:val="0000CC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color w:val="0000CC"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color w:val="0000CC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color w:val="0000CC"/>
          <w:sz w:val="36"/>
          <w:szCs w:val="36"/>
          <w:lang w:bidi="fa-IR"/>
        </w:rPr>
      </w:pPr>
      <w:r>
        <w:rPr>
          <w:rFonts w:cs="Traditional Arabic" w:ascii="Traditional Arabic" w:hAnsi="Traditional Arabic"/>
          <w:b/>
          <w:bCs/>
          <w:color w:val="0000CC"/>
          <w:sz w:val="36"/>
          <w:szCs w:val="36"/>
          <w:rtl w:val="true"/>
          <w:lang w:bidi="fa-IR"/>
        </w:rPr>
      </w:r>
    </w:p>
    <w:sectPr>
      <w:headerReference w:type="default" r:id="rId3"/>
      <w:footerReference w:type="default" r:id="rId4"/>
      <w:type w:val="nextPage"/>
      <w:pgSz w:w="12240" w:h="15840"/>
      <w:pgMar w:left="1440" w:right="1440" w:header="720" w:top="1440" w:footer="720" w:bottom="1440" w:gutter="0"/>
      <w:pgBorders w:display="allPages" w:offsetFrom="page">
        <w:top w:val="single" w:sz="24" w:space="24" w:color="000000"/>
        <w:left w:val="single" w:sz="24" w:space="24" w:color="000000"/>
        <w:bottom w:val="single" w:sz="24" w:space="24" w:color="000000"/>
        <w:right w:val="single" w:sz="24" w:space="24" w:color="0000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Cambria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Traditional Arabic">
    <w:charset w:val="00"/>
    <w:family w:val="roman"/>
    <w:pitch w:val="variable"/>
  </w:font>
  <w:font w:name="Wingdings 2">
    <w:charset w:val="02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  <w:sz w:val="24"/>
      </w:rPr>
    </w:pPr>
    <w:r>
      <w:rPr>
        <w:rFonts w:cs="Courier New" w:ascii="Courier New" w:hAnsi="Courier New"/>
        <w:color w:val="0000FF"/>
        <w:sz w:val="24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0" w:hanging="0"/>
      <w:jc w:val="both"/>
      <w:rPr>
        <w:lang w:bidi="ar-JO"/>
      </w:rPr>
    </w:pPr>
    <w:r>
      <w:rPr>
        <w:rtl w:val="true"/>
        <w:lang w:bidi="ar-JO"/>
      </w:rPr>
      <w:t>تحريم</w:t>
    </w:r>
    <w:r>
      <w:rPr>
        <w:rFonts w:cs="Calibri"/>
        <w:rtl w:val="true"/>
        <w:lang w:bidi="ar-JO"/>
      </w:rPr>
      <w:t xml:space="preserve"> </w:t>
    </w:r>
    <w:r>
      <w:rPr>
        <w:rtl w:val="true"/>
        <w:lang w:bidi="ar-JO"/>
      </w:rPr>
      <w:t>استعمال</w:t>
    </w:r>
    <w:r>
      <w:rPr>
        <w:rFonts w:cs="Calibri"/>
        <w:rtl w:val="true"/>
        <w:lang w:bidi="ar-JO"/>
      </w:rPr>
      <w:t xml:space="preserve"> </w:t>
    </w:r>
    <w:r>
      <w:rPr>
        <w:rtl w:val="true"/>
        <w:lang w:bidi="ar-JO"/>
      </w:rPr>
      <w:t>أواني</w:t>
    </w:r>
    <w:r>
      <w:rPr>
        <w:rFonts w:cs="Calibri"/>
        <w:rtl w:val="true"/>
        <w:lang w:bidi="ar-JO"/>
      </w:rPr>
      <w:t xml:space="preserve"> </w:t>
    </w:r>
    <w:r>
      <w:rPr>
        <w:rtl w:val="true"/>
        <w:lang w:bidi="ar-JO"/>
      </w:rPr>
      <w:t>الذهب</w:t>
    </w:r>
    <w:r>
      <w:rPr>
        <w:rFonts w:cs="Calibri"/>
        <w:rtl w:val="true"/>
        <w:lang w:bidi="ar-JO"/>
      </w:rPr>
      <w:t xml:space="preserve"> </w:t>
    </w:r>
    <w:r>
      <w:rPr>
        <w:rtl w:val="true"/>
        <w:lang w:bidi="ar-JO"/>
      </w:rPr>
      <w:t>والفضّة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Heading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both"/>
    </w:pPr>
    <w:rPr>
      <w:rFonts w:ascii="Calibri" w:hAnsi="Calibri" w:eastAsia="Calibri" w:cs="Arial"/>
      <w:color w:val="auto"/>
      <w:sz w:val="22"/>
      <w:szCs w:val="22"/>
      <w:lang w:val="en-US" w:bidi="en-US" w:eastAsia="zh-CN"/>
    </w:rPr>
  </w:style>
  <w:style w:type="paragraph" w:styleId="Heading1">
    <w:name w:val="Heading 1"/>
    <w:basedOn w:val="Normal"/>
    <w:next w:val="Normal"/>
    <w:qFormat/>
    <w:pPr>
      <w:numPr>
        <w:ilvl w:val="0"/>
        <w:numId w:val="1"/>
      </w:numPr>
      <w:spacing w:before="480" w:after="0"/>
      <w:contextualSpacing/>
      <w:outlineLvl w:val="0"/>
    </w:pPr>
    <w:rPr>
      <w:rFonts w:ascii="Cambria" w:hAnsi="Cambria" w:eastAsia="Times New Roman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spacing w:before="200" w:after="0"/>
      <w:outlineLvl w:val="1"/>
    </w:pPr>
    <w:rPr>
      <w:rFonts w:ascii="Cambria" w:hAnsi="Cambria" w:eastAsia="Times New Roman" w:cs="Times New Roman"/>
      <w:b/>
      <w:bCs/>
      <w:sz w:val="26"/>
      <w:szCs w:val="26"/>
    </w:r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spacing w:lineRule="auto" w:line="268" w:before="200" w:after="0"/>
      <w:outlineLvl w:val="2"/>
    </w:pPr>
    <w:rPr>
      <w:rFonts w:ascii="Cambria" w:hAnsi="Cambria" w:eastAsia="Times New Roman" w:cs="Times New Roman"/>
      <w:b/>
      <w:bCs/>
    </w:rPr>
  </w:style>
  <w:style w:type="paragraph" w:styleId="Heading4">
    <w:name w:val="Heading 4"/>
    <w:basedOn w:val="Normal"/>
    <w:next w:val="Normal"/>
    <w:qFormat/>
    <w:pPr>
      <w:numPr>
        <w:ilvl w:val="3"/>
        <w:numId w:val="1"/>
      </w:numPr>
      <w:spacing w:before="200" w:after="0"/>
      <w:outlineLvl w:val="3"/>
    </w:pPr>
    <w:rPr>
      <w:rFonts w:ascii="Cambria" w:hAnsi="Cambria" w:eastAsia="Times New Roman" w:cs="Times New Roman"/>
      <w:b/>
      <w:bCs/>
      <w:i/>
      <w:iCs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00" w:after="0"/>
      <w:outlineLvl w:val="4"/>
    </w:pPr>
    <w:rPr>
      <w:rFonts w:ascii="Cambria" w:hAnsi="Cambria" w:eastAsia="Times New Roman" w:cs="Times New Roman"/>
      <w:b/>
      <w:bCs/>
      <w:color w:val="7F7F7F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lineRule="auto" w:line="268"/>
      <w:outlineLvl w:val="5"/>
    </w:pPr>
    <w:rPr>
      <w:rFonts w:ascii="Cambria" w:hAnsi="Cambria" w:eastAsia="Times New Roman"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outlineLvl w:val="6"/>
    </w:pPr>
    <w:rPr>
      <w:rFonts w:ascii="Cambria" w:hAnsi="Cambria" w:eastAsia="Times New Roman" w:cs="Times New Roman"/>
      <w:i/>
      <w:iCs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outlineLvl w:val="7"/>
    </w:pPr>
    <w:rPr>
      <w:rFonts w:ascii="Cambria" w:hAnsi="Cambria" w:eastAsia="Times New Roman" w:cs="Times New Roman"/>
      <w:sz w:val="20"/>
      <w:szCs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outlineLvl w:val="8"/>
    </w:pPr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DefaultParagraphFont">
    <w:name w:val="Default Paragraph Font"/>
    <w:qFormat/>
    <w:rPr/>
  </w:style>
  <w:style w:type="character" w:styleId="Heading1Char">
    <w:name w:val="Heading 1 Char"/>
    <w:qFormat/>
    <w:rPr>
      <w:rFonts w:ascii="Cambria" w:hAnsi="Cambria" w:eastAsia="Times New Roman" w:cs="Times New Roman"/>
      <w:b/>
      <w:bCs/>
      <w:sz w:val="28"/>
      <w:szCs w:val="28"/>
    </w:rPr>
  </w:style>
  <w:style w:type="character" w:styleId="Heading2Char">
    <w:name w:val="Heading 2 Char"/>
    <w:qFormat/>
    <w:rPr>
      <w:rFonts w:ascii="Cambria" w:hAnsi="Cambria" w:eastAsia="Times New Roman" w:cs="Times New Roman"/>
      <w:b/>
      <w:bCs/>
      <w:sz w:val="26"/>
      <w:szCs w:val="26"/>
    </w:rPr>
  </w:style>
  <w:style w:type="character" w:styleId="SubtitleChar">
    <w:name w:val="Subtitle Char"/>
    <w:qFormat/>
    <w:rPr>
      <w:rFonts w:ascii="Cambria" w:hAnsi="Cambria" w:eastAsia="Times New Roman" w:cs="Times New Roman"/>
      <w:i/>
      <w:iCs/>
      <w:spacing w:val="13"/>
      <w:sz w:val="24"/>
      <w:szCs w:val="24"/>
    </w:rPr>
  </w:style>
  <w:style w:type="character" w:styleId="StrongEmphasis">
    <w:name w:val="Strong Emphasis"/>
    <w:qFormat/>
    <w:rPr>
      <w:b/>
      <w:bCs/>
    </w:rPr>
  </w:style>
  <w:style w:type="character" w:styleId="Emphasis">
    <w:name w:val="Emphasis"/>
    <w:qFormat/>
    <w:rPr>
      <w:b/>
      <w:bCs/>
      <w:i/>
      <w:iCs/>
      <w:spacing w:val="10"/>
      <w:shd w:fill="auto" w:val="clear"/>
    </w:rPr>
  </w:style>
  <w:style w:type="character" w:styleId="Heading3Char">
    <w:name w:val="Heading 3 Char"/>
    <w:qFormat/>
    <w:rPr>
      <w:rFonts w:ascii="Cambria" w:hAnsi="Cambria" w:eastAsia="Times New Roman" w:cs="Times New Roman"/>
      <w:b/>
      <w:bCs/>
    </w:rPr>
  </w:style>
  <w:style w:type="character" w:styleId="Heading4Char">
    <w:name w:val="Heading 4 Char"/>
    <w:qFormat/>
    <w:rPr>
      <w:rFonts w:ascii="Cambria" w:hAnsi="Cambria" w:eastAsia="Times New Roman" w:cs="Times New Roman"/>
      <w:b/>
      <w:bCs/>
      <w:i/>
      <w:iCs/>
    </w:rPr>
  </w:style>
  <w:style w:type="character" w:styleId="Heading5Char">
    <w:name w:val="Heading 5 Char"/>
    <w:qFormat/>
    <w:rPr>
      <w:rFonts w:ascii="Cambria" w:hAnsi="Cambria" w:eastAsia="Times New Roman" w:cs="Times New Roman"/>
      <w:b/>
      <w:bCs/>
      <w:color w:val="7F7F7F"/>
    </w:rPr>
  </w:style>
  <w:style w:type="character" w:styleId="Heading6Char">
    <w:name w:val="Heading 6 Char"/>
    <w:qFormat/>
    <w:rPr>
      <w:rFonts w:ascii="Cambria" w:hAnsi="Cambria" w:eastAsia="Times New Roman" w:cs="Times New Roman"/>
      <w:b/>
      <w:bCs/>
      <w:i/>
      <w:iCs/>
      <w:color w:val="7F7F7F"/>
    </w:rPr>
  </w:style>
  <w:style w:type="character" w:styleId="Heading7Char">
    <w:name w:val="Heading 7 Char"/>
    <w:qFormat/>
    <w:rPr>
      <w:rFonts w:ascii="Cambria" w:hAnsi="Cambria" w:eastAsia="Times New Roman" w:cs="Times New Roman"/>
      <w:i/>
      <w:iCs/>
    </w:rPr>
  </w:style>
  <w:style w:type="character" w:styleId="Heading8Char">
    <w:name w:val="Heading 8 Char"/>
    <w:qFormat/>
    <w:rPr>
      <w:rFonts w:ascii="Cambria" w:hAnsi="Cambria" w:eastAsia="Times New Roman" w:cs="Times New Roman"/>
      <w:sz w:val="20"/>
      <w:szCs w:val="20"/>
    </w:rPr>
  </w:style>
  <w:style w:type="character" w:styleId="Heading9Char">
    <w:name w:val="Heading 9 Char"/>
    <w:qFormat/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TitleChar">
    <w:name w:val="Title Char"/>
    <w:qFormat/>
    <w:rPr>
      <w:rFonts w:ascii="Cambria" w:hAnsi="Cambria" w:eastAsia="Times New Roman" w:cs="Times New Roman"/>
      <w:spacing w:val="5"/>
      <w:sz w:val="52"/>
      <w:szCs w:val="52"/>
    </w:rPr>
  </w:style>
  <w:style w:type="character" w:styleId="QuoteChar">
    <w:name w:val="Quote Char"/>
    <w:qFormat/>
    <w:rPr>
      <w:i/>
      <w:iCs/>
    </w:rPr>
  </w:style>
  <w:style w:type="character" w:styleId="IntenseQuoteChar">
    <w:name w:val="Intense Quote Char"/>
    <w:qFormat/>
    <w:rPr>
      <w:b/>
      <w:bCs/>
      <w:i/>
      <w:iCs/>
    </w:rPr>
  </w:style>
  <w:style w:type="character" w:styleId="SubtleEmphasis">
    <w:name w:val="Subtle Emphasis"/>
    <w:qFormat/>
    <w:rPr>
      <w:i/>
      <w:iCs/>
    </w:rPr>
  </w:style>
  <w:style w:type="character" w:styleId="IntenseEmphasis">
    <w:name w:val="Intense Emphasis"/>
    <w:qFormat/>
    <w:rPr>
      <w:b/>
      <w:bCs/>
    </w:rPr>
  </w:style>
  <w:style w:type="character" w:styleId="SubtleReference">
    <w:name w:val="Subtle Reference"/>
    <w:qFormat/>
    <w:rPr>
      <w:smallCaps/>
    </w:rPr>
  </w:style>
  <w:style w:type="character" w:styleId="IntenseReference">
    <w:name w:val="Intense Reference"/>
    <w:qFormat/>
    <w:rPr>
      <w:smallCaps/>
      <w:spacing w:val="5"/>
      <w:u w:val="single"/>
    </w:rPr>
  </w:style>
  <w:style w:type="character" w:styleId="BookTitle">
    <w:name w:val="Book Title"/>
    <w:qFormat/>
    <w:rPr>
      <w:i/>
      <w:iCs/>
      <w:smallCaps/>
      <w:spacing w:val="5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sz w:val="20"/>
      <w:szCs w:val="20"/>
      <w:lang w:bidi="ar-SA"/>
    </w:rPr>
  </w:style>
  <w:style w:type="character" w:styleId="HeaderChar">
    <w:name w:val="Header Char"/>
    <w:basedOn w:val="DefaultParagraphFont"/>
    <w:qFormat/>
    <w:rPr/>
  </w:style>
  <w:style w:type="character" w:styleId="FooterChar">
    <w:name w:val="Footer Char"/>
    <w:basedOn w:val="DefaultParagraphFont"/>
    <w:qFormat/>
    <w:rPr/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Normal"/>
    <w:qFormat/>
    <w:pPr>
      <w:pBdr>
        <w:bottom w:val="single" w:sz="4" w:space="1" w:color="000000"/>
      </w:pBdr>
      <w:spacing w:before="0" w:after="0"/>
      <w:contextualSpacing/>
    </w:pPr>
    <w:rPr>
      <w:rFonts w:ascii="Cambria" w:hAnsi="Cambria" w:eastAsia="Times New Roman" w:cs="Times New Roman"/>
      <w:spacing w:val="5"/>
      <w:sz w:val="52"/>
      <w:szCs w:val="52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Subtitle">
    <w:name w:val="Subtitle"/>
    <w:basedOn w:val="Normal"/>
    <w:next w:val="Normal"/>
    <w:qFormat/>
    <w:pPr>
      <w:spacing w:before="0" w:after="600"/>
    </w:pPr>
    <w:rPr>
      <w:rFonts w:ascii="Cambria" w:hAnsi="Cambria" w:eastAsia="Times New Roman" w:cs="Times New Roman"/>
      <w:i/>
      <w:iCs/>
      <w:spacing w:val="13"/>
      <w:sz w:val="24"/>
      <w:szCs w:val="24"/>
    </w:rPr>
  </w:style>
  <w:style w:type="paragraph" w:styleId="NoSpacing">
    <w:name w:val="No Spacing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Quote">
    <w:name w:val="Quote"/>
    <w:basedOn w:val="Normal"/>
    <w:next w:val="Normal"/>
    <w:qFormat/>
    <w:pPr>
      <w:spacing w:before="200" w:after="0"/>
      <w:ind w:left="360" w:right="360" w:hanging="0"/>
    </w:pPr>
    <w:rPr>
      <w:i/>
      <w:iCs/>
    </w:rPr>
  </w:style>
  <w:style w:type="paragraph" w:styleId="IntenseQuote">
    <w:name w:val="Intense Quote"/>
    <w:basedOn w:val="Normal"/>
    <w:next w:val="Normal"/>
    <w:qFormat/>
    <w:pPr>
      <w:pBdr>
        <w:bottom w:val="single" w:sz="4" w:space="1" w:color="000000"/>
      </w:pBdr>
      <w:spacing w:before="200" w:after="280"/>
      <w:ind w:left="1008" w:right="1152" w:hanging="0"/>
    </w:pPr>
    <w:rPr>
      <w:b/>
      <w:bCs/>
      <w:i/>
      <w:iCs/>
    </w:rPr>
  </w:style>
  <w:style w:type="paragraph" w:styleId="TOCHeading">
    <w:name w:val="TOC Heading"/>
    <w:basedOn w:val="Heading1"/>
    <w:next w:val="Normal"/>
    <w:qFormat/>
    <w:pPr>
      <w:numPr>
        <w:ilvl w:val="0"/>
        <w:numId w:val="0"/>
      </w:numPr>
    </w:pPr>
    <w:rPr/>
  </w:style>
  <w:style w:type="paragraph" w:styleId="PlainText">
    <w:name w:val="Plain Text"/>
    <w:basedOn w:val="Normal"/>
    <w:qFormat/>
    <w:pPr>
      <w:jc w:val="left"/>
    </w:pPr>
    <w:rPr>
      <w:rFonts w:ascii="Courier New" w:hAnsi="Courier New" w:eastAsia="MS Mincho;ＭＳ 明朝" w:cs="Courier New"/>
      <w:sz w:val="20"/>
      <w:szCs w:val="20"/>
      <w:lang w:bidi="ar-SA"/>
    </w:rPr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2016-06-21T18:39:00Z</dcterms:created>
  <dc:creator/>
  <dc:description/>
  <dc:language>en-US</dc:language>
  <cp:lastModifiedBy/>
  <dcterms:modified xsi:type="dcterms:W3CDTF">2016-06-21T18:39:00Z</dcterms:modified>
  <cp:revision>1</cp:revision>
  <dc:subject/>
  <dc:title/>
</cp:coreProperties>
</file>