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اجتناب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رأفت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مساهله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اوامر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إيّاكم أن تأخذكم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أفة في دين الله اعملوا ما أ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مرتم به من لدن مشفق رحيم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45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2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وأمّا ما سألت في أوامر الله فاعلم بأنّ كلّما حدّد في الكتاب حقّ لا ريب فيه وعلى الكلّ فرض بأن يعملوا بما نزل من لدن منزل عليم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ومن يتركه بعد علمه به إنّ الله برئ عنه ونحن بُرءاء منه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لأنّ أثمار الشّجرة هي أوامره ولن يتجاوز عنه إلّا غافل بعيد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سوره وفا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اجتناب از رأفت و مساهله در اجرای اوامر الهی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