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يفضّل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نفسه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غيره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لأحد أن يفتخر على أحد كلّ أرقّآء له وأدل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أنّه لا إله إلاّ هو إنّه 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على كلّ شيء حكيما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لا ترضوا لأحد ما لا ترضونه لأنفسكم اتّقوا الله ولا تكوننّ من المتكبّرين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لقتم من المآء وترجعون إلى التّراب تفكّروا في عواقبكم ولا تكوننّ من الظّالمين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