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تحصيل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الألسن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لتبليغ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أمر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قد أذن الله لمن أراد أن يتعلّم الألسن المختلفة ليبلّغ أمر الله شرق الأرض وغربها ويذكره بين الدّول والملل على شأن تنجذب به الأفئدة ويحيى به كلّ عظم رميم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118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