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استعمال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عطریّات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استعملوا مآء الورد ثمّ العطر الخالص هذا ما أحب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 الله من الأوّل الّذي لا أوّل له ليتضوّع منكم ما أراد ربّكم العزيز الحكيم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علويّت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ترقّی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حقايق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امکانی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حتّی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ظاهره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٧٤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اهميت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متضمّن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معنوی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ظرافت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آراستگی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سليقه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ملايمت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رقّت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سياق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متبادر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استعمال عطریّات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