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حاجی عبد الرّحيم يزدی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جناب حاجی عبد الرّحيم يزدی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نفس نفيس از اهالی يزد بود و از بدايت حيات در نهايت زهد و تقوی و در ميان مردم شخص مقدّس شهير و در عبادت و مواظبت بر اعمال صالحه بی‌مثل و نظير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نزد کلّ بديانت مسلّم و شب و روز در عبوديّت درگاه احديّت ثابت و محکم بی‌نهايت سليم و حليم و رحيم و حميم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باری، چون استعداد کامل داشت بمجرّد استماع نداء از ملکوت اعلی طبل الست را جواب بلی گفت و بتمامه منجذب اشراق نيّر آفاق گشت و بی‌محابا بهدايت متعلّقان و آشنايان پرداخت در شهر شهير شد و در نزد علماء سوء منفور و حقير لهذا مورد اذيّت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بلا گرديد و مغضوب و مبغوض اهل نفس و هوی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خلق شور يدند و علماء سوء در قتل او کوشيدند حکومت نيز نهايت جور و جفا مبذول داشت حتّی اين شخص سليم را اذيّت شديد نمودند چوب و تازيانه زدند و زجر روز و شبانه نمودند لهذا مجبور بر ترک اوطان گشت و آواره کوه و صحرا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تا آنکه بارض مقدّس وارد گشت ولی در نهايت ناتوانی هر کس ميديد گمان ميکرد نَفَس اخير است و نهايت تحليل جسم عليل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لهذا بورود حيفا جناب نبيل قائن ملّا محمّد علی بسرعت بعکا آمد و از اين عبد رجا نمود که فوراً حاجی مذکور را بخواهيد زيرا بی‌حد ناتوان و در سکرات موت است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گفتم تا بقصر بروم و از حضور اجازت طلبم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فرمود که اين بطول می انجامد و حاجی بعکا نميرسد من مرادم اينست که نَفَس اخير در عکا برآرد و باين موهبت عظمی مشرّف گردد فورًا او را بخواهيد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عبد نيز خواهش ايشان را پذيرفتم و فورًا حاجی مذکور را خواستم چون بعکا رسيد اين عبد در او جز همسی از حيات نديد گاهی چشم ميگشود و لکن ابدًا تکلّم نمينمود ولی از نفحات سجن اعظم حيات جديد ديد و شوق لقا نفحه تازه در او دميد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صبح بعيادت او رفتم حاجی را در نهايت روح و ريحان يافتم بساحت اقدس رجای مثول نمود گفتم موکول باذن و اجازه است انشاء اللّه باين عنايت مخصّص ميگرديد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چند روز بعد اجازه تشرّف حصول يافت و به پيشگاه حضور شتافت چون بساحت اقدس رسيد روح حيات در او دميد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مراجعت ملاحظه شد که حاجی حاجی ديگر است و در نهايت صحّت و سلامت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جناب نبيل قائن مبهوت گشت و گفت هوای سجن ياران حقيقی را حيات جديد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باری، شخص مذکور در جوار عنايت ايّامی بسر ميبرد و شب و روز بذکر و فکر تلاوت آيات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مواظبت بر عبادات می گذارند لهذا معاشرت قليل داشت و اين عبد بسيار مواظبت مينمود و غذای خفيف سفارش ميکرد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صعود حضرت مقصود بنيان ويران کرد آتش حسرت شعله زد آه و فغان برخاست اکثر اوقات با چشمی گريان و قلبی سوزان حرکت مذبوحی می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بر اين منوال ايّام بسر برد و هر روز آرزوی ترک اين خاکدان ميکرد تا از اين حسرت و فرقت رهائی يافت و بجهان الهی شتافت و در عالم انوار در محفل تجلّی پروردگار در آمد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التّحيّة و الثّناء و عليه الرّحمة الکبری و نوّر اللّه مضجعه بسطوع الانوار من ملکوت الاسرار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