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انظر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الم</w:t>
      </w:r>
      <w:r>
        <w:rPr>
          <w:rFonts w:cs="Naskh MT for Bosch School"/>
          <w:sz w:val="32"/>
          <w:sz w:val="32"/>
          <w:szCs w:val="32"/>
          <w:rtl w:val="true"/>
        </w:rPr>
        <w:t>ُ</w:t>
      </w:r>
      <w:r>
        <w:rPr>
          <w:rFonts w:cs="Naskh MT for Bosch School"/>
          <w:sz w:val="32"/>
          <w:sz w:val="32"/>
          <w:szCs w:val="32"/>
          <w:rtl w:val="true"/>
        </w:rPr>
        <w:t>بل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غ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Cs w:val="32"/>
          <w:rtl w:val="true"/>
        </w:rPr>
        <w:t>[</w:t>
      </w:r>
      <w:r>
        <w:rPr>
          <w:rFonts w:cs="Naskh MT for Bosch School"/>
          <w:sz w:val="32"/>
          <w:sz w:val="32"/>
          <w:szCs w:val="32"/>
          <w:rtl w:val="true"/>
        </w:rPr>
        <w:t>مل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بسطام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rFonts w:cs="Naskh MT for Bosch School"/>
          <w:sz w:val="32"/>
          <w:szCs w:val="32"/>
          <w:rtl w:val="true"/>
        </w:rPr>
        <w:t>]</w:t>
      </w:r>
      <w:r>
        <w:rPr>
          <w:rFonts w:cs="Naskh MT for Bosch School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بالعراق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معه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ومقام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اجتهاده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وامارات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صدقه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ثم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انظر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الث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لاثة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المنكرة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Cs w:val="32"/>
          <w:rtl w:val="true"/>
        </w:rPr>
        <w:t>[</w:t>
      </w:r>
      <w:r>
        <w:rPr>
          <w:rFonts w:cs="Naskh MT for Bosch School"/>
          <w:sz w:val="32"/>
          <w:sz w:val="32"/>
          <w:szCs w:val="32"/>
          <w:rtl w:val="true"/>
        </w:rPr>
        <w:t>مل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جواد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القزويني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الويلاني،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عبدالعل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الهراتي،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ميرزا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براهيم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الشيرازي</w:t>
      </w:r>
      <w:r>
        <w:rPr>
          <w:rFonts w:cs="Naskh MT for Bosch School"/>
          <w:sz w:val="32"/>
          <w:szCs w:val="32"/>
          <w:rtl w:val="true"/>
        </w:rPr>
        <w:t>]</w:t>
      </w:r>
      <w:r>
        <w:rPr>
          <w:rFonts w:cs="Naskh MT for Bosch School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ومقالاتهم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وامارات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كذبهم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ثم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ايقن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بوعد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خذه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وكذلك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نجز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الظ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المين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واعلم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جواد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القزوين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كتب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كتابه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عجم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كتبه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صور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الس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ج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كلمات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باطلة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منها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اختبار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الحج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عوذ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حمقه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يعلم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اختبار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الحج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شيعة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آل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Cs w:val="32"/>
          <w:rtl w:val="true"/>
        </w:rPr>
        <w:t xml:space="preserve">- </w:t>
      </w:r>
      <w:r>
        <w:rPr>
          <w:rFonts w:cs="Naskh MT for Bosch School"/>
          <w:sz w:val="32"/>
          <w:sz w:val="32"/>
          <w:szCs w:val="32"/>
          <w:rtl w:val="true"/>
        </w:rPr>
        <w:t>عليهم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الس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لام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Cs w:val="32"/>
          <w:rtl w:val="true"/>
        </w:rPr>
        <w:t xml:space="preserve">- </w:t>
      </w:r>
      <w:r>
        <w:rPr>
          <w:rFonts w:cs="Naskh MT for Bosch School"/>
          <w:sz w:val="32"/>
          <w:sz w:val="32"/>
          <w:szCs w:val="32"/>
          <w:rtl w:val="true"/>
        </w:rPr>
        <w:t>يستلزم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اختبار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مام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Cs w:val="32"/>
          <w:rtl w:val="true"/>
        </w:rPr>
        <w:t>(</w:t>
      </w:r>
      <w:r>
        <w:rPr>
          <w:rFonts w:cs="Naskh MT for Bosch School"/>
          <w:sz w:val="32"/>
          <w:sz w:val="32"/>
          <w:szCs w:val="32"/>
          <w:rtl w:val="true"/>
        </w:rPr>
        <w:t>ع</w:t>
      </w:r>
      <w:r>
        <w:rPr>
          <w:rFonts w:cs="Naskh MT for Bosch School"/>
          <w:sz w:val="32"/>
          <w:szCs w:val="32"/>
          <w:rtl w:val="true"/>
        </w:rPr>
        <w:t>)</w:t>
      </w:r>
      <w:r>
        <w:rPr>
          <w:rFonts w:cs="Naskh MT for Bosch School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اختبار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مام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يستلزم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اختبار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ب</w:t>
      </w:r>
      <w:r>
        <w:rPr>
          <w:rFonts w:cs="Naskh MT for Bosch School"/>
          <w:sz w:val="32"/>
          <w:sz w:val="32"/>
          <w:szCs w:val="32"/>
          <w:rtl w:val="true"/>
        </w:rPr>
        <w:t>يّ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Cs w:val="32"/>
          <w:rtl w:val="true"/>
        </w:rPr>
        <w:t xml:space="preserve">- </w:t>
      </w:r>
      <w:r>
        <w:rPr>
          <w:rFonts w:cs="Naskh MT for Bosch School"/>
          <w:sz w:val="32"/>
          <w:sz w:val="32"/>
          <w:szCs w:val="32"/>
          <w:rtl w:val="true"/>
        </w:rPr>
        <w:t>صل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عليه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وآله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Cs w:val="32"/>
          <w:rtl w:val="true"/>
        </w:rPr>
        <w:t xml:space="preserve">-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اختبار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ب</w:t>
      </w:r>
      <w:r>
        <w:rPr>
          <w:rFonts w:cs="Naskh MT for Bosch School"/>
          <w:sz w:val="32"/>
          <w:sz w:val="32"/>
          <w:szCs w:val="32"/>
          <w:rtl w:val="true"/>
        </w:rPr>
        <w:t>يّ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يستلزم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اختبار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الر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ب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جل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وعلا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وهذا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كفر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صراح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ولكن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كثر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يعقلون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طلب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rFonts w:cs="Naskh MT for Bosch School"/>
          <w:sz w:val="32"/>
          <w:sz w:val="32"/>
          <w:szCs w:val="32"/>
          <w:rtl w:val="true"/>
        </w:rPr>
        <w:t>ّي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لمعنى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ليس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دليل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الحكمة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يثبت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بغيرها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بنص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الش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يخ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Cs w:val="32"/>
          <w:rtl w:val="true"/>
        </w:rPr>
        <w:t xml:space="preserve">- </w:t>
      </w:r>
      <w:r>
        <w:rPr>
          <w:rFonts w:cs="Naskh MT for Bosch School"/>
          <w:sz w:val="32"/>
          <w:sz w:val="32"/>
          <w:szCs w:val="32"/>
          <w:rtl w:val="true"/>
        </w:rPr>
        <w:t>رحمه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Cs w:val="32"/>
          <w:rtl w:val="true"/>
        </w:rPr>
        <w:t xml:space="preserve">-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الفوائد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ربعة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وعشرين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دليلا</w:t>
      </w:r>
      <w:r>
        <w:rPr>
          <w:rFonts w:cs="Naskh MT for Bosch School"/>
          <w:sz w:val="32"/>
          <w:sz w:val="32"/>
          <w:szCs w:val="32"/>
          <w:rtl w:val="true"/>
        </w:rPr>
        <w:t>ً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دلائل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ت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كانت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شأن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الص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بيان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بعد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قر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كتاب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دل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الث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لاث</w:t>
      </w:r>
      <w:r>
        <w:rPr>
          <w:rFonts w:cs="Naskh MT for Bosch School"/>
          <w:sz w:val="32"/>
          <w:sz w:val="32"/>
          <w:szCs w:val="32"/>
          <w:rtl w:val="true"/>
        </w:rPr>
        <w:t>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الكافي</w:t>
      </w:r>
      <w:r>
        <w:rPr>
          <w:rFonts w:cs="Naskh MT for Bosch School"/>
          <w:sz w:val="32"/>
          <w:sz w:val="32"/>
          <w:szCs w:val="32"/>
          <w:rtl w:val="true"/>
        </w:rPr>
        <w:t>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للكل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color w:val="FF0000"/>
          <w:sz w:val="32"/>
          <w:szCs w:val="32"/>
          <w:highlight w:val="yellow"/>
          <w:rtl w:val="true"/>
        </w:rPr>
        <w:t>... (</w:t>
      </w:r>
      <w:r>
        <w:rPr>
          <w:rFonts w:cs="Naskh MT for Bosch School"/>
          <w:color w:val="FF0000"/>
          <w:sz w:val="32"/>
          <w:sz w:val="32"/>
          <w:szCs w:val="32"/>
          <w:highlight w:val="yellow"/>
          <w:rtl w:val="true"/>
        </w:rPr>
        <w:t>الى</w:t>
      </w:r>
      <w:r>
        <w:rPr>
          <w:color w:val="FF0000"/>
          <w:sz w:val="32"/>
          <w:sz w:val="32"/>
          <w:szCs w:val="32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2"/>
          <w:sz w:val="32"/>
          <w:szCs w:val="32"/>
          <w:highlight w:val="yellow"/>
          <w:rtl w:val="true"/>
        </w:rPr>
        <w:t>قوله</w:t>
      </w:r>
      <w:r>
        <w:rPr>
          <w:color w:val="FF0000"/>
          <w:sz w:val="32"/>
          <w:sz w:val="32"/>
          <w:szCs w:val="32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2"/>
          <w:sz w:val="32"/>
          <w:szCs w:val="32"/>
          <w:highlight w:val="yellow"/>
          <w:rtl w:val="true"/>
        </w:rPr>
        <w:t>المبين</w:t>
      </w:r>
      <w:r>
        <w:rPr>
          <w:rFonts w:cs="Naskh MT for Bosch School"/>
          <w:color w:val="FF0000"/>
          <w:sz w:val="32"/>
          <w:szCs w:val="32"/>
          <w:highlight w:val="yellow"/>
          <w:rtl w:val="true"/>
        </w:rPr>
        <w:t>) ...</w:t>
      </w:r>
      <w:r>
        <w:rPr>
          <w:rFonts w:cs="Naskh MT for Bosch School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ضل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نفسه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بذكر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تلك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الموارد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الهلكة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وطلب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كتابه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المباهلة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بكذب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نفسه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قر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كتاب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المباهلة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حكم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وآيت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وليس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حكم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مباهلة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color w:val="FF0000"/>
          <w:sz w:val="32"/>
          <w:szCs w:val="32"/>
          <w:highlight w:val="yellow"/>
          <w:rtl w:val="true"/>
        </w:rPr>
        <w:t>...</w:t>
      </w:r>
      <w:r>
        <w:rPr>
          <w:rFonts w:cs="Naskh MT for Bosch School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أيّ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حكم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طلب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المباهلة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rFonts w:cs="Naskh MT for Bosch School"/>
          <w:sz w:val="32"/>
          <w:sz w:val="32"/>
          <w:szCs w:val="32"/>
          <w:rtl w:val="true"/>
        </w:rPr>
        <w:t>ّي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بعد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فو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ضت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مر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حد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كثير</w:t>
      </w:r>
      <w:r>
        <w:rPr>
          <w:rFonts w:cs="Naskh MT for Bosch School"/>
          <w:sz w:val="32"/>
          <w:sz w:val="32"/>
          <w:szCs w:val="32"/>
          <w:rtl w:val="true"/>
        </w:rPr>
        <w:t>ً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هل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الت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صديق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يباهلون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معهم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سمعت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مهد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الخوئ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Cs w:val="32"/>
          <w:rtl w:val="true"/>
        </w:rPr>
        <w:t>-</w:t>
      </w:r>
      <w:r>
        <w:rPr>
          <w:rFonts w:cs="Naskh MT for Bosch School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جزاء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خير</w:t>
      </w:r>
      <w:r>
        <w:rPr>
          <w:rFonts w:cs="Naskh MT for Bosch School"/>
          <w:sz w:val="32"/>
          <w:sz w:val="32"/>
          <w:szCs w:val="32"/>
          <w:rtl w:val="true"/>
        </w:rPr>
        <w:t>ً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Cs w:val="32"/>
          <w:rtl w:val="true"/>
        </w:rPr>
        <w:t xml:space="preserve">-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عنده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رسل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عبدالعل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جل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المباهلة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يقبل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لكذبه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فسبحان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عم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يصفون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217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2015-08-08T20:33:00Z</dcterms:created>
  <dc:creator>Bob</dc:creator>
  <dc:description/>
  <cp:keywords/>
  <dc:language>en-US</dc:language>
  <cp:lastModifiedBy>Bob</cp:lastModifiedBy>
  <dcterms:modified xsi:type="dcterms:W3CDTF">2015-08-11T07:51:00Z</dcterms:modified>
  <cp:revision>5</cp:revision>
  <dc:subject/>
  <dc:title/>
</cp:coreProperties>
</file>