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سَبْحانَكَ اللَّهُمَّ يا إِلهِي أَشْهَدُ أَنَّكَ أَنْتَ لَمْ تَزَلْ كُنْتَ فِيْ عُلُوِّ القُدْرَةِ وَالجَلالِ وَلا تَزالُ تَكُونُ فِيْ سُمُوِّ القُوَّةِ وَالإِجْلالِ، لا يَمْنَعُكَ عَمَّا أَرَدْتَهُ مَنْ فِيْ مَلَكُوتِ السَّمواتِ وَالأَرْضِ وَلا يُعْجِزُكَ مَنْ فِيْ جَبَروُتِ الأَمْرِ وَالخَلْقِ، تَفْعَلُ ما تَشاءُ بِأَمْرِكَ وَتَحْكُمُ ما تُرِيدُ بِسُلْطانِكَ، أَسْئَلُكَ يا فالِقَ ال</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صْباحِ بِمِصْباحِكَ الَّذِيْ أَوْقَدْتَهُ بِنارِ حُبِّكَ بَيْنَ الأَرْضِ وَالسَّمآءِ وَأَمْدَدْتَهُ بِدُهْنِ حِكْمَتِكَ فِيْ مَلَكُوتِ الإِنْشآءِ بِأَنْ تَجْعَلَنِيْ مِنَ الَّذِينَ طَارُوا فِيْ هَوائِكَ وَرَضَوْا بِقَضائِكَ، أَيْ رَبِّ أَنَا المِسْكينُ وَأَنْتَ القَوِيُّ القَدِيرُ، أَنِ ارْحَمْنِي بِجُودِكَ وَإِحْسانِكَ وَوَفِّقْنِي عَلَى خِدْمَتِكَ وَخِدْمَةِ أَوْلِيائِكَ إِنَّكَ أَنْتَ المُقْتَدِرُ عَلَى ما تَشآءُ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إِلهَ إِلاَّ أَنْتَ المُقْتَدِرُ</w:t>
      </w:r>
      <w:r>
        <w:rPr>
          <w:rFonts w:ascii="Simplified Arabic" w:hAnsi="Simplified Arabic" w:cs="Simplified Arabic"/>
          <w:sz w:val="36"/>
          <w:sz w:val="36"/>
          <w:szCs w:val="36"/>
          <w:rtl w:val="true"/>
          <w:lang w:bidi="ar-AE"/>
        </w:rPr>
        <w:t xml:space="preserve"> </w:t>
      </w:r>
      <w:r>
        <w:rPr>
          <w:rFonts w:ascii="Simplified Arabic" w:hAnsi="Simplified Arabic" w:cs="Simplified Arabic"/>
          <w:sz w:val="36"/>
          <w:sz w:val="36"/>
          <w:szCs w:val="36"/>
          <w:rtl w:val="true"/>
        </w:rPr>
        <w:t>العَزِيزُ العَلاَّمُ</w:t>
      </w:r>
      <w:r>
        <w:rPr>
          <w:rFonts w:cs="Simplified Arabic" w:ascii="Simplified Arabic" w:hAnsi="Simplified Arabic"/>
          <w:sz w:val="36"/>
          <w:szCs w:val="36"/>
          <w:rtl w:val="true"/>
        </w:rPr>
        <w:t xml:space="preserve">. </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