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أَسْئَلُكَ بِاسْمِكَ الَّذِيْ جَعَلْتَهُ قَيُّومًا عَلَى الأَسْمآءِ وَبِهِ انْشَقَّ حِجابُ السَّمآءِ وَأَشْرَقَ عَنْ أُفُقِها شَمْسُ جَمالِكَ بِاسْمِكَ العَلِيِّ الأَعْلى بِأَنْ تَنْصُرَنِي بِبَدائِعِ نَصْرِكَ ثُمَّ احْفَظْنِي فِي كَنَفِ حِفْظِكَ وَحِمايَتِكَ، أَيْ رَبِّ أَنَا أَمَةٌ مِنْ إِمائِكَ وَتَوَجَّهْتُ إِلَيْكَ وَتَوكَّلْتُ عَلَيْكَ، ثَبِّتْنِي عَلَى حُبِّكَ وَرِضائِكَ عَلَى شَأْنٍ لا يَمْنَعُنِي إِعْراضُ المُشْرِكينَ مِنْ بَرِيَّتِكَ وَضَوْضآءُ المُنافِقِينَ مِنْ خَلْقِكَ، أَيْ رَبِّ طَهِّرْ أُذُنِي لاسْتِماعِ آياتِكَ وَنَوِّرْ قَلْبِي بِنُورِ عِرْفانِكَ، ثُمَّ أَنْطِقْ لِسانِيْ بِذِكْرِكَ وَثَنائِكَ، فَوَعِزَّتِكَ يا إِلهِي لا أُحِبُّ سِواكَ وَلا أُرِيدُ دُونَكَ، لا إِلهَ إِلاَّ أَنْتَ العَزِيزُ المُعْطِ الغَفُورُ الرَّحِيمُ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84</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84</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98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