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بِس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المَو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لُودِ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جَعَلَهُ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مُبَشِّرا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مِهِ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العَزِ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زِ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الوَدُودِ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     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لَوح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لَدُنَّا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لاَحَتِ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السَّمُوَاتُ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وَالأَر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ِّرٍ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أَنَارَ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العَالَم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طُوبَى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وُلِدَ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جَعَل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نَاهُ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بَاحَ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لاَحِ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لأَه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مَدَائِنِ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اَلأَس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وَأَق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دَاحَ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‌النَّجَاحِ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‌لِمَن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َادِ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البَقَاءِ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ومَط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الفَرَحِ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وَالاب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تِهَاجِ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تَعَالَى‌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‌فَاطِرُ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السَّمَاءِ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طَقَهُ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خُرِقَت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حُجُبَاتُ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سُبُحَات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الظُّنُونِ،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ُّومِ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‌أُفُقِ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َقِ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رَحِ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َوَانِ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وَفُتِحَ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وَاَلبَ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وَسَرَت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دَانِ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حَبَّذَا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‌ظَهَرَ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تَدِرِ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العَلِ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‌الحَك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مَلأَ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وَالسَّمَاءِ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نَّهَا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الأُولَى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‌قَد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جَعَلَهَا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‌لِلَّ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لَةِ‌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الأُخ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الَّتِ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وُلِدَ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بِالأَذ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ُوصَفُ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بِالأَو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صَافِ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‌طُوبَى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‌لِمَن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تَفَك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هِمَا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َرَى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‌الظَّاهِرَ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طِب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‌البَاطِنِ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َطَّلِعُ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الظُّهور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تَعَدَت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الشِّر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صَعَقَت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‌الأَو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تَفَعَت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المُقتَدِرُ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عَالِ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الوَاحِدُ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المُهَ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‌العَزِ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المَنِ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هَبَّت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رَائِحَةُ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الوِصَالِ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ُتِحَت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أَبوَابُ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اللِّقَاءِ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المَآل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ونَطَقَت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َاءُ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أَتَى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بِسُل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طَانٍ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أَحَاطَ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العَالَمِ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تَهَلَّلَ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المَلأُ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رَبَّهُم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العَلِ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سَبَّحَت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حَقَائِقُ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الآخِرَةِ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وَالأُولَى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الظُّهُورِ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‌طَارَتِ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‌الجِبَالُ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الغَنِ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المُتَعَالِ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تَوَجَّهَتِ‌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القُلُوبُ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وَجه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بُوبِ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تَحَرَّك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رَاقُ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َاحِ‌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نَادَت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جَارُ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نِدَاءِ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وَاهتَزَّ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العَالَمُ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‌شَو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لِلِقَاءِ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القِدَمِ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بُدِعَتِ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َاءُ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لِمَةِ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زُونَةِ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الَّتِ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ظَهَرَت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العَظِ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الوَهَّابِ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نَرَى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أَإِنَّه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لُود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تَاب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مَقَامِ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جَعَلَهُ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مُقَدَّساً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‌ظَهَرَ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بُ‌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نُون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وَالسِّرُّ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زُونُ،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وَعَم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ذَلِك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مَقَامِ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الصِّفاتِ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وَإِنَّهُ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لَسُل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طَانُهَا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مَظَاهِرُ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طُوبَى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مُوقِنِ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ِذاً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صَعَقَ‌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القَلَمُ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َقُولُ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بِالأَس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فَاع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عَنِّ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بِسُل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المُهَ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وَالسَّمَاءِ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لأَنِّ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خُلِق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ِبدَاعِك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دَاعِ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ذَلِك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وَعِ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َّتِك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تَنِ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عَدِمَنَّ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‌المُم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الفَرَحِ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تِهَاجِ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تَمَوُّجَاتُ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َانِك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المَقَامِ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وَالمَقَرِّ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صَى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فَاع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القَلَمَ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المَقَام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ثُمَّ‌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حَمنِ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وَسُل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طَانِ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وَتَجَاوَز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عَنِّ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تَرَح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َدَ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ِنَّك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تَدِرُ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الغَفُورُ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لوح المولود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93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