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سر هر داستان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نام يزدان است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 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ايدوستان يزدان آواز يکتا خداوند بی نياز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بگوش جان بشنويد تا شما را از بند گرفتاريها و تيره 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تاريکيها آزاد فرمايد و بروشنائی پاينده رساند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صعود و نزول حرکت و سکون از خواست پروردگار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کان و ما يکون پديد آمده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سبب صعود خفّت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علّت خفّت حرارت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خداوند چنين قرار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سبب سکون ثقل و گرانی و علّت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برودت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خداوند چنين قرار 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حرارترا که مايه حرکت و صعود و سبب وصول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بمقصود بود اختيار 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لِذا آتش حقيقی را بيد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معنوی بر افروخت و بعالم فرستاد تا آن آتش الهيّه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را بحرارت محبّت رحمانيّه بمنزل دوست يگانه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کشاند و صعود و هدايت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سرّ کتاب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شما که از قبل فرستاده شد و تا اکنون از ديده و دل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مکنون و پوشيده 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اکنون ان آتش آغاز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بروشنی تازه و گرمی بی‌اندازه هويداست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آتش يزدان بخودی خود بی مايه و دود روشن و پديدار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جذب رطوبات و برودات زائده که مايه سستی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افسرده‌گی و سرمايه گرانی و پژمردگی است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همه امکان را بمقام قرب رحمن کشاند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که نزديک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شد بر افروخت و رسيد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که دوری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جست باز ماند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از بيگانگان بيگانه شو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 يگانه را بشناسی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بيگانگان مردمانی هستند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شما را از يگانه دور مينمايند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روز فرمان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دستوری دستوران نيست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کتاب شما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گفتاريست که معنی آن اينست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دستوران در 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روز مردمان را دور مينمايند و از نزديکی باز ميدارند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دستور کسی است که روشنائی را ديد و بکوی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دوست دويد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اوست دستور نيکو کار و مايه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روشنائی روزگار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هر دستور که تو را از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نار که حقيقت نور و سرّ ظهور است دور مينمايد او دشمن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تو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بگفتار اغيار از يار دور ممان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سخن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دشمن از دوست مگذر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روز کردار آمد وقت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گفتار نيست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پيک پروردگار آشکار هنگام انتظار 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چشم جان بگشا تا روی دوست بينی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گوش هوش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فرا دار تا زَمْزَمَه سروش ايزدی بشنوی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پيراهن بخشش دوخته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آماده بگير و بپوش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مردمان دل بردار و چشم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بپوش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خردمند اگر پند خداوند بشنوی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بند بنده‌گان آزاد شوی و خود را بر تر از ديگران بينی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شبنمی از درياهای بخشش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يزدان فرستاديم اگر بنوشند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زمزمه از آوازهای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خوش جانان آورديم اگر بگوش جان بشنوند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بپرهای شادمانی در هوای محبّت يزدانی پرواز کن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مردمان را مرده انگار بزنده گان بياميز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يک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مردمان جهان که بوی خوش جانان را در اين بامداد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نيافت از مرده‌گان محسوب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بی نياز بآواز بلند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جهان خوشی آمده غمگين مباشيد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راز نهان پديدار شده اندوهگين مشويد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بپيروزی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روز پی بری از جهان و آنچه در اوست بگذری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بکوی يزدان شتابی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بيروزی را از اين پيروزی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آگاهی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افسرده را از اين آتش افروخته گرمی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آن شجر که بدست بخشش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کشتيم با ثمر آشکار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آن مژده که در کتاب داديم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اکنون با اثر هويدا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هنگامی در خوابگاه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تو تجلّی نموديم بآن آگاه نشدی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اکنون بياد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آر تا بيابی و بدل سوی دوست بی منزل شتابی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بگو ای دستوران دست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قدرت از ورای سحاب پيدا بديده تازه ببينيد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آثار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عظمت و بزرگی بی حجاب هويدا بچشم پاک بنگريد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آفتاب جهان جاودانی از 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اراده رحمانی در اشراق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دريای بخشش يزدانی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امواج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بی بهره کسی که نديد و مرده مردی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نيافت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چشم از دنيا بر بند و بروی دوست يکتا بگشا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باو پيوند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بی آلايش جان بستايش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پروردگار زبان بگشا زيرا از کلک گهر بار تو را ياد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پی باين بخشش بری خود را پاينده بينی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 يزدان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بگو خداوند ميفرمايد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صاحب محنت صحّت نخواست بر نخواهد خواست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ان دارای نشان رستگاری نخواهد يافت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سر هر داستان نام يزدان است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247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