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rtl w:val="true"/>
          <w:lang w:bidi="fa-IR"/>
        </w:rPr>
      </w:r>
    </w:p>
    <w:p>
      <w:pPr>
        <w:pStyle w:val="Normal"/>
        <w:bidi w:val="1"/>
        <w:ind w:left="0" w:right="0" w:hanging="0"/>
        <w:jc w:val="both"/>
        <w:rPr>
          <w:rFonts w:ascii="Naskh MT for Bosch School" w:hAnsi="Naskh MT for Bosch School" w:cs="Naskh MT for Bosch School"/>
          <w:b/>
          <w:b/>
          <w:bCs/>
          <w:color w:val="000000"/>
          <w:sz w:val="36"/>
          <w:szCs w:val="36"/>
        </w:rPr>
      </w:pPr>
      <w:r>
        <w:rPr>
          <w:rFonts w:ascii="Naskh MT for Bosch School" w:hAnsi="Naskh MT for Bosch School" w:cs="Naskh MT for Bosch School"/>
          <w:sz w:val="28"/>
          <w:sz w:val="28"/>
          <w:szCs w:val="28"/>
          <w:rtl w:val="true"/>
        </w:rPr>
        <w:t>و</w:t>
      </w:r>
      <w:r>
        <w:rPr>
          <w:rFonts w:ascii="Naskh MT for Bosch School" w:hAnsi="Naskh MT for Bosch School" w:cs="Naskh MT for Bosch School"/>
          <w:sz w:val="28"/>
          <w:sz w:val="28"/>
          <w:szCs w:val="28"/>
          <w:rtl w:val="true"/>
        </w:rPr>
        <w:t>إ</w:t>
      </w:r>
      <w:r>
        <w:rPr>
          <w:rFonts w:ascii="Naskh MT for Bosch School" w:hAnsi="Naskh MT for Bosch School" w:cs="Naskh MT for Bosch School"/>
          <w:sz w:val="28"/>
          <w:sz w:val="28"/>
          <w:szCs w:val="28"/>
          <w:rtl w:val="true"/>
        </w:rPr>
        <w:t>ن وجدتم من ذلیل لا تستکبروا علیه لأنّ سلطان العزّ یمرّ علیه ف</w:t>
      </w:r>
      <w:r>
        <w:rPr>
          <w:rFonts w:ascii="Naskh MT for Bosch School" w:hAnsi="Naskh MT for Bosch School" w:cs="Naskh MT for Bosch School"/>
          <w:sz w:val="28"/>
          <w:sz w:val="28"/>
          <w:szCs w:val="28"/>
          <w:rtl w:val="true"/>
        </w:rPr>
        <w:t>ي</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هذا</w:t>
      </w:r>
      <w:r>
        <w:rPr>
          <w:rFonts w:ascii="Naskh MT for Bosch School" w:hAnsi="Naskh MT for Bosch School" w:cs="Naskh MT for Bosch School"/>
          <w:sz w:val="28"/>
          <w:sz w:val="28"/>
          <w:szCs w:val="28"/>
          <w:rtl w:val="true"/>
        </w:rPr>
        <w:t xml:space="preserve"> الأیّام ولا یعلم کیف ذلک </w:t>
      </w:r>
      <w:r>
        <w:rPr>
          <w:rFonts w:ascii="Naskh MT for Bosch School" w:hAnsi="Naskh MT for Bosch School" w:cs="Naskh MT for Bosch School"/>
          <w:sz w:val="28"/>
          <w:sz w:val="28"/>
          <w:szCs w:val="28"/>
          <w:rtl w:val="true"/>
        </w:rPr>
        <w:t>أ</w:t>
      </w:r>
      <w:r>
        <w:rPr>
          <w:rFonts w:ascii="Naskh MT for Bosch School" w:hAnsi="Naskh MT for Bosch School" w:cs="Naskh MT for Bosch School"/>
          <w:sz w:val="28"/>
          <w:sz w:val="28"/>
          <w:szCs w:val="28"/>
          <w:rtl w:val="true"/>
        </w:rPr>
        <w:t xml:space="preserve">حد </w:t>
      </w:r>
      <w:r>
        <w:rPr>
          <w:rFonts w:ascii="Naskh MT for Bosch School" w:hAnsi="Naskh MT for Bosch School" w:cs="Naskh MT for Bosch School"/>
          <w:sz w:val="28"/>
          <w:sz w:val="28"/>
          <w:szCs w:val="28"/>
          <w:rtl w:val="true"/>
        </w:rPr>
        <w:t>إ</w:t>
      </w:r>
      <w:r>
        <w:rPr>
          <w:rFonts w:ascii="Naskh MT for Bosch School" w:hAnsi="Naskh MT for Bosch School" w:cs="Naskh MT for Bosch School"/>
          <w:sz w:val="28"/>
          <w:sz w:val="28"/>
          <w:szCs w:val="28"/>
          <w:rtl w:val="true"/>
        </w:rPr>
        <w:t>لّا من کان مشیّته مشیّة ربّکم العزیز الحکیم</w:t>
      </w:r>
      <w:r>
        <w:rPr>
          <w:rFonts w:cs="Naskh MT for Bosch School" w:ascii="Naskh MT for Bosch School" w:hAnsi="Naskh MT for Bosch School"/>
          <w:sz w:val="28"/>
          <w:szCs w:val="28"/>
          <w:rtl w:val="true"/>
        </w:rPr>
        <w:t xml:space="preserve">. </w:t>
      </w:r>
      <w:r>
        <w:rPr>
          <w:rFonts w:ascii="Naskh MT for Bosch School" w:hAnsi="Naskh MT for Bosch School" w:cs="Naskh MT for Bosch School"/>
          <w:sz w:val="28"/>
          <w:sz w:val="28"/>
          <w:szCs w:val="28"/>
          <w:rtl w:val="true"/>
        </w:rPr>
        <w:t>أ</w:t>
      </w:r>
      <w:r>
        <w:rPr>
          <w:rFonts w:ascii="Naskh MT for Bosch School" w:hAnsi="Naskh MT for Bosch School" w:cs="Naskh MT for Bosch School"/>
          <w:sz w:val="28"/>
          <w:sz w:val="28"/>
          <w:szCs w:val="28"/>
          <w:rtl w:val="true"/>
        </w:rPr>
        <w:t xml:space="preserve">ن یا ملأ الأغنیآء </w:t>
      </w:r>
      <w:r>
        <w:rPr>
          <w:rFonts w:ascii="Naskh MT for Bosch School" w:hAnsi="Naskh MT for Bosch School" w:cs="Naskh MT for Bosch School"/>
          <w:sz w:val="28"/>
          <w:sz w:val="28"/>
          <w:szCs w:val="28"/>
          <w:rtl w:val="true"/>
        </w:rPr>
        <w:t>إ</w:t>
      </w:r>
      <w:r>
        <w:rPr>
          <w:rFonts w:ascii="Naskh MT for Bosch School" w:hAnsi="Naskh MT for Bosch School" w:cs="Naskh MT for Bosch School"/>
          <w:sz w:val="28"/>
          <w:sz w:val="28"/>
          <w:szCs w:val="28"/>
          <w:rtl w:val="true"/>
        </w:rPr>
        <w:t>ن رأیتم من فقیر ذ</w:t>
      </w:r>
      <w:r>
        <w:rPr>
          <w:rFonts w:ascii="Naskh MT for Bosch School" w:hAnsi="Naskh MT for Bosch School" w:cs="Naskh MT for Bosch School"/>
          <w:sz w:val="28"/>
          <w:sz w:val="28"/>
          <w:szCs w:val="28"/>
          <w:rtl w:val="true"/>
        </w:rPr>
        <w:t>ي</w:t>
      </w:r>
      <w:r>
        <w:rPr>
          <w:rFonts w:ascii="Naskh MT for Bosch School" w:hAnsi="Naskh MT for Bosch School" w:cs="Naskh MT for Bosch School"/>
          <w:sz w:val="28"/>
          <w:sz w:val="28"/>
          <w:szCs w:val="28"/>
          <w:rtl w:val="true"/>
        </w:rPr>
        <w:t xml:space="preserve"> م</w:t>
      </w:r>
      <w:r>
        <w:rPr>
          <w:rFonts w:ascii="Naskh MT for Bosch School" w:hAnsi="Naskh MT for Bosch School" w:cs="Naskh MT for Bosch School"/>
          <w:sz w:val="28"/>
          <w:sz w:val="28"/>
          <w:szCs w:val="28"/>
          <w:rtl w:val="true"/>
        </w:rPr>
        <w:t>َ</w:t>
      </w:r>
      <w:r>
        <w:rPr>
          <w:rFonts w:ascii="Naskh MT for Bosch School" w:hAnsi="Naskh MT for Bosch School" w:cs="Naskh MT for Bosch School"/>
          <w:sz w:val="28"/>
          <w:sz w:val="28"/>
          <w:szCs w:val="28"/>
          <w:rtl w:val="true"/>
        </w:rPr>
        <w:t>ت</w:t>
      </w:r>
      <w:r>
        <w:rPr>
          <w:rFonts w:ascii="Naskh MT for Bosch School" w:hAnsi="Naskh MT for Bosch School" w:cs="Naskh MT for Bosch School"/>
          <w:sz w:val="28"/>
          <w:sz w:val="28"/>
          <w:szCs w:val="28"/>
          <w:rtl w:val="true"/>
        </w:rPr>
        <w:t>ْ</w:t>
      </w:r>
      <w:r>
        <w:rPr>
          <w:rFonts w:ascii="Naskh MT for Bosch School" w:hAnsi="Naskh MT for Bosch School" w:cs="Naskh MT for Bosch School"/>
          <w:sz w:val="28"/>
          <w:sz w:val="28"/>
          <w:szCs w:val="28"/>
          <w:rtl w:val="true"/>
        </w:rPr>
        <w:t>ر</w:t>
      </w:r>
      <w:r>
        <w:rPr>
          <w:rFonts w:ascii="Naskh MT for Bosch School" w:hAnsi="Naskh MT for Bosch School" w:cs="Naskh MT for Bosch School"/>
          <w:sz w:val="28"/>
          <w:sz w:val="28"/>
          <w:szCs w:val="28"/>
          <w:rtl w:val="true"/>
        </w:rPr>
        <w:t>َ</w:t>
      </w:r>
      <w:r>
        <w:rPr>
          <w:rFonts w:ascii="Naskh MT for Bosch School" w:hAnsi="Naskh MT for Bosch School" w:cs="Naskh MT for Bosch School"/>
          <w:sz w:val="28"/>
          <w:sz w:val="28"/>
          <w:szCs w:val="28"/>
          <w:rtl w:val="true"/>
        </w:rPr>
        <w:t>ب</w:t>
      </w:r>
      <w:r>
        <w:rPr>
          <w:rFonts w:ascii="Naskh MT for Bosch School" w:hAnsi="Naskh MT for Bosch School" w:cs="Naskh MT for Bosch School"/>
          <w:sz w:val="28"/>
          <w:sz w:val="28"/>
          <w:szCs w:val="28"/>
          <w:rtl w:val="true"/>
        </w:rPr>
        <w:t>َ</w:t>
      </w:r>
      <w:r>
        <w:rPr>
          <w:rFonts w:ascii="Naskh MT for Bosch School" w:hAnsi="Naskh MT for Bosch School" w:cs="Naskh MT for Bosch School"/>
          <w:sz w:val="28"/>
          <w:sz w:val="28"/>
          <w:szCs w:val="28"/>
          <w:rtl w:val="true"/>
        </w:rPr>
        <w:t xml:space="preserve">ة لا تفرّوا عنه ثمّ اقعدوا معه واستفسروا منه عمّا رشح علیه من رشحات </w:t>
      </w:r>
      <w:r>
        <w:rPr>
          <w:rFonts w:ascii="Naskh MT for Bosch School" w:hAnsi="Naskh MT for Bosch School" w:cs="Naskh MT for Bosch School"/>
          <w:sz w:val="28"/>
          <w:sz w:val="28"/>
          <w:szCs w:val="28"/>
          <w:rtl w:val="true"/>
        </w:rPr>
        <w:t>أ</w:t>
      </w:r>
      <w:r>
        <w:rPr>
          <w:rFonts w:ascii="Naskh MT for Bosch School" w:hAnsi="Naskh MT for Bosch School" w:cs="Naskh MT for Bosch School"/>
          <w:sz w:val="28"/>
          <w:sz w:val="28"/>
          <w:szCs w:val="28"/>
          <w:rtl w:val="true"/>
        </w:rPr>
        <w:t>بحر القضآء تالله ف</w:t>
      </w:r>
      <w:r>
        <w:rPr>
          <w:rFonts w:ascii="Naskh MT for Bosch School" w:hAnsi="Naskh MT for Bosch School" w:cs="Naskh MT for Bosch School"/>
          <w:sz w:val="28"/>
          <w:sz w:val="28"/>
          <w:szCs w:val="28"/>
          <w:rtl w:val="true"/>
        </w:rPr>
        <w:t>ي</w:t>
      </w:r>
      <w:r>
        <w:rPr>
          <w:rFonts w:ascii="Naskh MT for Bosch School" w:hAnsi="Naskh MT for Bosch School" w:cs="Naskh MT for Bosch School"/>
          <w:sz w:val="28"/>
          <w:sz w:val="28"/>
          <w:szCs w:val="28"/>
          <w:rtl w:val="true"/>
        </w:rPr>
        <w:t xml:space="preserve"> تلک الحالة یشهدنّکم </w:t>
      </w:r>
      <w:r>
        <w:rPr>
          <w:rFonts w:ascii="Naskh MT for Bosch School" w:hAnsi="Naskh MT for Bosch School" w:cs="Naskh MT for Bosch School"/>
          <w:sz w:val="28"/>
          <w:sz w:val="28"/>
          <w:szCs w:val="28"/>
          <w:rtl w:val="true"/>
        </w:rPr>
        <w:t>أ</w:t>
      </w:r>
      <w:r>
        <w:rPr>
          <w:rFonts w:ascii="Naskh MT for Bosch School" w:hAnsi="Naskh MT for Bosch School" w:cs="Naskh MT for Bosch School"/>
          <w:sz w:val="28"/>
          <w:sz w:val="28"/>
          <w:szCs w:val="28"/>
          <w:rtl w:val="true"/>
        </w:rPr>
        <w:t>هل ملأ الأعلی ویصلّینّ علیکم ویستغفرنّ لکم ویذکرنّکم ویمجّدنّکم بألسن مقدّس طاهر فصیح فیا طوبی لعالم لن یفتخر علی دونه بعلمه ویا حبّذا لمحسن لن یستهزء بمن عصی ویستر ما شهد منه لیستر الله علیه جریراته</w:t>
      </w:r>
      <w:r>
        <w:rPr>
          <w:rFonts w:cs="Naskh MT for Bosch School" w:ascii="Naskh MT for Bosch School" w:hAnsi="Naskh MT for Bosch School"/>
          <w:sz w:val="28"/>
          <w:szCs w:val="28"/>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145</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123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