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والنّبأ العظيم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الرّحمن بسلطان مبين ووضع الميزان وحشر من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الأرض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جمعين قد نفخ في الصّور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 الأبصار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واضطرب من في السّموات والأرضين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خذته نفحات الآيات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انقطع عن العالمين هذا يوم فيه تحدّث الأرض بما فيها والمجرمون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ثقالها لو كنتم من العارفين وانشقّ قمر الوهم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السّمآء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نر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النّاس ص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خشية ربّك المقتدر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القدير ناد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المناد وانقعرت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عجاز النّفوس ذلك قهرٌ شديد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اصحاب الشّمال في زفرة وشهيق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صحاب اليمين في مقام كريم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يشربون خمر الحيوان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يادي الرّحمن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نّهم من الفآئزين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رجّت الأرض ومرّت الجبال ونر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الملئكة مردفين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خذ السّكر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كثر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العباد نر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في وجوههم آثار القهر كذلك حشرنا المجرمين يهرعون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الطّاغوت قل لا عاص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 اليوم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اللّه هذا يوم عظيم نريهم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الّذين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ضلّاهم ينظرون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ليهما ولا يشعرون قد سكرت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بصارهم وهم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قوم عمون حجّتهم مفتريات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نفسهم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نّها داحضة عند اللّه المهيمن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القيّوم قد نزغ الشّيطان في صدورهم وهم اليوم في عذاب غير مردود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يسرعون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الأشرار بكتاب الفجّار كذلك يعملون قل طويت السّماء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رض في قبضته والمجرمون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خذوا بناصيتهم ولا يفقهون يشربون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الصّ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 ولا يعرفون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تت الصّ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ة وخرج النّاس من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جداث وهم قيام ينظرون ومنهم مسرع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شطر الرّحمن ومنهم مكبّ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وجهه في النّار ومنهم متحيّرون قد نزّلت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يات وهم عنها معرضون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البرهان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وهم عنه غافلون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 وجه الرّحمن سيئ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وجوههم وهم يلعبون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يهطعون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النّار ويحسبون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نّها نور فتعال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اللّه عمّا يظنّون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لو تفرحون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ميّزون من الغيظ قد شقّت السّماء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بسلطان مبين تنطق الأشيآء كلّها الملك للّه المقتدر العليم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الحكيم اعلم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في سجن عظيم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حاطتنا جُنود الظّلم بما اكتسبت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يدي المشركين ولكنّ الغلام في بهجة لا يعادلها ما في الأرض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كلّها تاللّه في سبيل اللّه لا يحزنه ضرّ الّذين ظلموا ولا سطوة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المنكرين 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البلآء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فق لهذا الأمر ومنه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شرقت شمس الفضل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بضيآء لا تمنعه سبحات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وهام ولا ظنون المعتدين اتّبع مول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يك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ثمّ ذكر العباد كما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يذكرك تحت الس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يف وما منعه نعاق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الغافلين 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انشر نفحات ربّك في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طراف ولا توقّف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قلّ من آن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ٍ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سوف يأتي نصرة ربّك الغفور الكريم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