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نزلنا من جهة العرش مآء البيان لينبت به من قلوبكم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نبتات الحكمة والتبيان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فلا تشكرون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 استنكفوا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عبادة ربّهم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قوم مدحضون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تتل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عليهم الآيات يصرّون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مستكبرين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ولا يشعرون والّذين كفروا اُولئك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مُوم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تت السّاعة وهم يلعبون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بناصيتهم ولا يعرفون قد وقعت الواقعة وهم عنها يفرّون وجآئت الح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وهم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عنها مُعرضون هذا يوم يهرب فيه كلّ مرءٍ من نفسه وكيف ذوي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تفقهون قل تاللّه قد نفخ في الصّور ونر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 منصعقون وصاح الصّآئح وناد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للّه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المهيمن القيّوم هذا يوم فيه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الأبصار وفزع من في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من شاء ربّك العليم الحكيم قد 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 الوجوه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الرّحمن بقلب منير قد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بصار الّذينهم كفروا عن النّظر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العزيز الحميد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قرئتم القرآن فاقرئوا لعلّ تجدون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لصراط مستقيم هذا صراط اللّه لمن في السّموات والأرضين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نسيتم القرآن ليس البيان عنكم ببعيد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بين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اقرئوه لعلّ لا ترتكبوا ما ينوح به المرسلون قوموا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جداث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ترقدون هذه نفخة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تنظرون هذا ربّكم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تجحدون قد 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الأرض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ثقالها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تنكرون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الجبال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والقوم من سطوة الأمر مضطربون تلك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بيوتهم 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عروشها وهم 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يومٌ 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الرّحمن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ظلل العرفان بسلطان مشهود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الشّاهد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المشهود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تعرفون قد 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سمآء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العرفان والملئكة منزلون قل هذا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تهربون قد مرّت الجبال وطويت السّمآء والأرض في قبضته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تعلمون هل لأحدٍ من عاصم لا فونفسه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اللّه المقتدر العزيز المنّان قد وضعت كلّ ذات 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النّاس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هذا اليوم الّذي فيه اجتمع الأنس والجان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اللّه شك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مطلع الفضل بقدرة وسلطان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 في آياته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افتحُوا الأبصار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لهو البرهان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الجنّة عن اليمين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 الجحيم وتلك هي النّيران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ادخلوا الجنّة رحمة من عندنا واشربوا فيها خمر الحيوان من 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الرّحمن هنيئ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لكم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الفائزون هذا ما فاز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المقرّبون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لمآء مسكوب الّذي وُعدتم به في الفرقان ثمّ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البيان جزآء من ربّكم الرّحمن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للشّاربين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يا عبد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النّاظر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اشكر اللّه بما نزّل لك في السّجن هذا اللّوح لتذك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النّاس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يّام ربّك العزيز العليم كذلك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سّسنا لك بنيان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ماء الحكمة والبيان وهذا مآء الّذي كان مستوي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عرش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الرّحمن وكان عرشه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المآء 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لتعرف وقل الحمد للّه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العالمين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