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ای بندگان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سزاوار آن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که در این بهار جانفزا از باران نیسان یزدانی تازه و خرّم شوید خورشید بزرگی پرتو افکنده و ابر بخشش سایه گسترده بابهره کسی که خود را بی‌بهره نساخت و دوست را در این جامه بشناخت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بگو ای مردمان چراغ یزدان روشن است آن را ببادهای نافرمانی خاموش منمائید روز ستایش است بآسایش تن و آلایش جان مپردازید اهریمنان در کمین‌گاهان ایستاده‌اند آگاه باشید و بروشنی نام خداوند یکتا خود را از تیرگیها آزاد نمائید دوست‌بین باشید نه خودبین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بگو ای گمراهان پیک راست‌گو مژده داد که دوست میآید اکنون آمد چرا افسرده‌اید آن پاک‌پوشیده بی‌پرده آمد چرا پژمرده‌اید آغاز و انجام جنبش و آرام آشکار امروز آغاز در انجام نمودار و جنبش از آرام پدیدار این جنبش از گرمی گفتار پروردگار در آفرینش هویدا شده هر که این گرمی یافت بکوی دوست شتافت و هر که نیافت بیفسرد افسردنی که هرگز برنخاست امروز مرد دانش کسی است که آفرینش او را از بینش بازنداشت و گفتار او را از کردار دور ننمود مرده کسی که از این باد جان‌بخش در این بامداد دلکش بیدار نشد و بسته مردی که گشاینده را نشناخت و در زندان آز سرگردان بماند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ای بندگان هر که از این چشمه چشید بزندگی پاینده رسید و هر که ننوشید از مردگان شمرده شد بگو ای زشت‌کاران آز شما را از شنیدن آواز بی‌نیاز دور نمود او را بگذارید تا راز کردگار بیابید و او مانند آفتاب جهانتاب روشن و پدیدار است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بگو ای نادانان گرفتاری ناگهان شما را از پی کوشش نمائید تا بگذرد و بشما آسیب نرساند اسم بزرگ خداوند که ببزرگی آمده بشناسید او است داننده و دارنده و نگهبان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85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66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