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680" w:leader="none"/>
          <w:tab w:val="left" w:pos="8580" w:leader="none"/>
        </w:tabs>
        <w:bidi w:val="1"/>
        <w:ind w:left="0" w:right="0" w:hanging="0"/>
        <w:jc w:val="left"/>
        <w:rPr>
          <w:rFonts w:ascii="Naskh MT for Bosch School" w:hAnsi="Naskh MT for Bosch School" w:cs="Naskh MT for Bosch School"/>
          <w:b/>
          <w:b/>
          <w:bCs/>
          <w:color w:val="0000CC"/>
          <w:sz w:val="44"/>
          <w:szCs w:val="44"/>
        </w:rPr>
      </w:pPr>
      <w:r>
        <w:rPr>
          <w:rFonts w:cs="Naskh MT for Bosch School" w:ascii="Naskh MT for Bosch School" w:hAnsi="Naskh MT for Bosch School"/>
          <w:b/>
          <w:bCs/>
          <w:color w:val="0000CC"/>
          <w:sz w:val="44"/>
          <w:szCs w:val="44"/>
          <w:rtl w:val="true"/>
        </w:rPr>
        <w:tab/>
      </w:r>
      <w:r>
        <w:rPr>
          <w:rFonts w:ascii="Naskh MT for Bosch School" w:hAnsi="Naskh MT for Bosch School" w:cs="Naskh MT for Bosch School"/>
          <w:b/>
          <w:b/>
          <w:bCs/>
          <w:color w:val="0000CC"/>
          <w:sz w:val="44"/>
          <w:sz w:val="44"/>
          <w:szCs w:val="44"/>
          <w:rtl w:val="true"/>
        </w:rPr>
        <w:t>ب</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س</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م</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ه</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 xml:space="preserve"> المُب</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د</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ع العَل</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يْم الح</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ك</w:t>
      </w:r>
      <w:r>
        <w:rPr>
          <w:rFonts w:ascii="Naskh MT for Bosch School" w:hAnsi="Naskh MT for Bosch School" w:cs="Naskh MT for Bosch School"/>
          <w:b/>
          <w:b/>
          <w:bCs/>
          <w:color w:val="0000CC"/>
          <w:sz w:val="44"/>
          <w:sz w:val="44"/>
          <w:szCs w:val="44"/>
          <w:rtl w:val="true"/>
          <w:lang w:bidi="ar-JO"/>
        </w:rPr>
        <w:t>ِ</w:t>
      </w:r>
      <w:r>
        <w:rPr>
          <w:rFonts w:ascii="Naskh MT for Bosch School" w:hAnsi="Naskh MT for Bosch School" w:cs="Naskh MT for Bosch School"/>
          <w:b/>
          <w:b/>
          <w:bCs/>
          <w:color w:val="0000CC"/>
          <w:sz w:val="44"/>
          <w:sz w:val="44"/>
          <w:szCs w:val="44"/>
          <w:rtl w:val="true"/>
        </w:rPr>
        <w:t>يْم</w:t>
      </w:r>
      <w:r>
        <w:rPr>
          <w:rFonts w:cs="Naskh MT for Bosch School" w:ascii="Naskh MT for Bosch School" w:hAnsi="Naskh MT for Bosch School"/>
          <w:b/>
          <w:bCs/>
          <w:color w:val="0000CC"/>
          <w:sz w:val="44"/>
          <w:szCs w:val="44"/>
          <w:rtl w:val="true"/>
        </w:rPr>
        <w:tab/>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اللّه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اللّه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ْحِ</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pP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Style w:val="FootnoteCharacters"/>
          <w:rStyle w:val="FootnoteAnchor"/>
          <w:rFonts w:ascii="Naskh MT for Bosch School" w:hAnsi="Naskh MT for Bosch School" w:cs="Naskh MT for Bosch School"/>
          <w:color w:val="FF0000"/>
          <w:sz w:val="32"/>
          <w:sz w:val="32"/>
          <w:szCs w:val="32"/>
          <w:rtl w:val="true"/>
          <w:lang w:bidi="ar-JO"/>
        </w:rPr>
        <w:footnoteReference w:id="2"/>
      </w:r>
      <w:r>
        <w:rPr>
          <w:rFonts w:ascii="Naskh MT for Bosch School" w:hAnsi="Naskh MT for Bosch School" w:cs="Naskh MT for Bosch School"/>
          <w:sz w:val="32"/>
          <w:sz w:val="32"/>
          <w:szCs w:val="32"/>
          <w:rtl w:val="true"/>
        </w:rPr>
        <w:t xml:space="preserve"> اس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 النِّدَاءَ مِنْ شَطْرِ الكِبْرِيَاءِ مِنَ السِّدْرَةِ المُرْتَفِعَةِ عَلَ</w:t>
      </w:r>
      <w:r>
        <w:rPr>
          <w:rFonts w:ascii="Naskh MT for Bosch School" w:hAnsi="Naskh MT for Bosch School" w:cs="Naskh MT for Bosch School"/>
          <w:sz w:val="32"/>
          <w:sz w:val="32"/>
          <w:szCs w:val="32"/>
          <w:rtl w:val="true"/>
          <w:lang w:bidi="ar-JO"/>
        </w:rPr>
        <w:t>ى أَ</w:t>
      </w:r>
      <w:r>
        <w:rPr>
          <w:rFonts w:ascii="Naskh MT for Bosch School" w:hAnsi="Naskh MT for Bosch School" w:cs="Naskh MT for Bosch School"/>
          <w:sz w:val="32"/>
          <w:sz w:val="32"/>
          <w:szCs w:val="32"/>
          <w:rtl w:val="true"/>
        </w:rPr>
        <w:t>رْضِ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عْفَرَانِ</w:t>
      </w:r>
      <w:r>
        <w:rPr>
          <w:rStyle w:val="FootnoteCharacters"/>
          <w:rStyle w:val="FootnoteAnchor"/>
          <w:rFonts w:ascii="Naskh MT for Bosch School" w:hAnsi="Naskh MT for Bosch School" w:cs="Naskh MT for Bosch School"/>
          <w:color w:val="FF0000"/>
          <w:sz w:val="32"/>
          <w:sz w:val="32"/>
          <w:szCs w:val="32"/>
          <w:rtl w:val="true"/>
        </w:rPr>
        <w:footnoteReference w:id="3"/>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لَا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نَا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كُنْ هُبُوبَ الرَّحْمَنِ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شْجَارِ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مْكَانِ وَمُرَبِّيْهَا بِاسْمِ رَبِّكَ العَادِلِ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رَدْنَا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نَذْكُرَ لَكَ مَا يَتَذَك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بِهِ النَّاسُ لِيَدَعُنَّ مَا عِنْدَهُم وَيَتَوَجَّهُنَّ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اللّهِ مَوْلَ</w:t>
      </w:r>
      <w:r>
        <w:rPr>
          <w:rFonts w:ascii="Naskh MT for Bosch School" w:hAnsi="Naskh MT for Bosch School" w:cs="Naskh MT for Bosch School"/>
          <w:sz w:val="32"/>
          <w:sz w:val="32"/>
          <w:szCs w:val="32"/>
          <w:rtl w:val="true"/>
          <w:lang w:bidi="ar-JO"/>
        </w:rPr>
        <w:t xml:space="preserve">ى </w:t>
      </w:r>
      <w:r>
        <w:rPr>
          <w:rFonts w:ascii="Naskh MT for Bosch School" w:hAnsi="Naskh MT for Bosch School" w:cs="Naskh MT for Bosch School"/>
          <w:sz w:val="32"/>
          <w:sz w:val="32"/>
          <w:szCs w:val="32"/>
          <w:rtl w:val="true"/>
        </w:rPr>
        <w:t xml:space="preserve">المُخْلِصِينَ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نَّا نَنْصَحُ العِبَادَ فِي هَذِهِ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يَّامِ الَّتِي فِيْهَا تَغَبَّرَ وَجْهُ العَدْلِ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نَارَتْ وَجْنَةُ الجَهْلِ وَهُتِكَ سِتْرُ العَقْلِ وَغَاضَتِ الرَّاحَةُ وَالوَفَاءُ وَفَاضَتِ المِحْنَةُ وَالبَلَاءُ وَفِيْهَا نُقِضَتِ العُهُودُ وَنُكِثَتِ العُقُودُ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 تَدْرَي نَفْس</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مَا يُبصِرُهُ وَيُعْمِيهِ وَمَا يُضِلُّهُ وَيَهْدِيهِ</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قُلْ يَا قَوْمُ دَعُوا الرَّذَائِل</w:t>
      </w:r>
      <w:r>
        <w:rPr>
          <w:rFonts w:ascii="Naskh MT for Bosch School" w:hAnsi="Naskh MT for Bosch School" w:cs="Naskh MT for Bosch School"/>
          <w:sz w:val="32"/>
          <w:sz w:val="32"/>
          <w:szCs w:val="32"/>
          <w:rtl w:val="true"/>
          <w:lang w:bidi="fa-IR"/>
        </w:rPr>
        <w:t>َ وَ</w:t>
      </w:r>
      <w:r>
        <w:rPr>
          <w:rFonts w:ascii="Naskh MT for Bosch School" w:hAnsi="Naskh MT for Bosch School" w:cs="Naskh MT for Bosch School"/>
          <w:sz w:val="32"/>
          <w:sz w:val="32"/>
          <w:szCs w:val="32"/>
          <w:rtl w:val="true"/>
        </w:rPr>
        <w:t>خُذُوا الفَضَائِلَ كُونُوا قُدْوَةً حَسَنَةً بَينَ النَّاسِ وَصَحِيفَةً يَتَذَك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بِهَا الأ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نَاسُ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قَامَ لِخِدْمَةِ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لَهُ أَنْ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بِالحِكْمَةِ وَيَسْعَ</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فِي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زَالَةِ الجَهْلِ عَنْ بَينِ البَرِ</w:t>
      </w:r>
      <w:r>
        <w:rPr>
          <w:rFonts w:ascii="Naskh MT for Bosch School" w:hAnsi="Naskh MT for Bosch School" w:cs="Naskh MT for Bosch School"/>
          <w:sz w:val="32"/>
          <w:sz w:val="32"/>
          <w:szCs w:val="32"/>
          <w:rtl w:val="true"/>
          <w:lang w:bidi="fa-IR"/>
        </w:rPr>
        <w:t xml:space="preserve">يَّةِ </w:t>
      </w:r>
      <w:r>
        <w:rPr>
          <w:rFonts w:cs="Naskh MT for Bosch School" w:ascii="Naskh MT for Bosch School" w:hAnsi="Naskh MT for Bosch School"/>
          <w:color w:val="FF0000"/>
          <w:sz w:val="32"/>
          <w:szCs w:val="32"/>
          <w:rtl w:val="true"/>
          <w:lang w:bidi="fa-IR"/>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 xml:space="preserve">قُلْ أَنِ اتَّحِدُوا فِي كَلِمَتِكُم وَاتَّفِقُوا فِي رَأْيِكُم وَاجْعَلُوا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شَرَاقَكُم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فْضَلَ مِنْ عَشِيَّكُم وَغَدَكُم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حْسَنَ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مْسِكُم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فَضْلُ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نْسَانِ فِي الخِدْمَةِ وَالكَمَالِ لَا فِي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يْنَةِ وَالثَّرْوَةِ وَالمَالِ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اجْعَلُوا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قْوَالَكُم 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سَةً عَنِ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يْغِ وَالهَوَ</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عْمَالَكُم مُنَزَّهَةً عَنِ الرَّيْبِ وَالرِّيَاءِ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لَا تَصْرِفُوا نُقُودَ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عْمَارَكُم النَّفِيْسَةِ فِي المُشْتَهَيَاتِ الن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فْسِيَّةِ وَلَا تَقْتَصِرُوا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مُورَ عَلَى مَنَافِعَكُم الش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خْصِيَّةِ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أَنْفِقُوا إِذَا وَجَدْتُم وَاصْبِرُوا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ذَا فَقَدْتُم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بَعْدَ كُلِّ شِدَّةٍ رَخَاءٌ وَمَعَ كُلِّ كَدَرٍ صَفَاءٌ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اجْتَنِبُوا التَّكَاهُلَ وَالتَّكَاسُلَ وَتَمَسَّكُوا بِمَا يِنْتَفِعُ بِهِ العَالَمُ مِنَ الصَّغِيرِ وَالكَبِيرِ وَالشُّيُوخِ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رَامِلِ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يَّاكُم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تَزْرَعُوا زُؤَانَ الخُصُومَةِ بَينَ البَرِيَّةِ</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شَوْكَ الش</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كُوكِ فِي القُلُوبِ الصَّافِيَةِ المُنِيْرَةِ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يَا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حِبَّاءَ اللّهِ لَا تَعْمَلُوا مَا يَتَكَدَّرُ بِهِ صَافِي سَلْسَبِيلِ المَحَبَّةِ وَيَنْقَطِعُ بِهِ عَرْفُ المَوَدَّةِ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لَعَمْرِي قَدْ خُلِقْتُم لِلْوِدَادِ لَا لِلْضَّغِيْنَةِ وَالعِنَادِ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لَيْسَ الفَخْرُ لِحُبِّكُم أَنْفُسِكُم بَلْ لِحُبِّ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بْنَاءِ جِنْسِكُم وَلَيْسَ الفَضْلُ لِمَنْ يُحِبُّ الوَطَنَ بَلْ لِمَنْ يُحِبُّ العَالَمَ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كُونُوا فِي 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رْفِ عَفِيفًا وَفِي اليَدِ أَمِيْنًا وَفِي اللِّسَانِ صَادِقًا وَفِي القَلْبِ مُتَذَك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 تُسْقِطُوا مَنْزَلَةَ العُلَمَاءِ فِي البَهَاءِ وَلَا تُصَغِّرُوا قَدْرَ مَنْ يَعْدِلُ بَيْنَكُم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مَرَاءِ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اجْعَلُوا جُنْدَكُم العَدْلَ وَسِلَاحَكُم العَقْلَ وَشِيَمَكُمُ العَفْوَ وَالفَضْلَ وَمَا تَفْرَحُ</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بِهِ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فْئِدَةُ المُقَرَّبِينَ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لَعَمْرِي قَدْ أَحْزَنَنِي مَا ذَكَرْتَ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حْزَانِ لَا تَنْظُرُ إِلَ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الخَلْقِ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عْمَالِهِم بَلْ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الحَقِّ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يُذَكِّرُكَ بِمَا كَانَ مَبْدَأَ فَرَحِ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اشْرَبْ كَوْثَرَ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السُّرُورِ مِنْ قَدَحِ بَيَانِ مَطْلَعِ الظُّهُورِ الَّذِي يَذْكُرُكَ فِي هَذَا الحِصْنِ المَتِينِ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وَأَفْرِغْ جُهْدَكَ فِي إِحْقَاقِ الحَقِّ بِالحِكْمَةِ وَالبَيَانِ وَإِزْهَاقِ البَاطِلِ عَنْ بَينِ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الإِمْكَانَ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يَأْمُرُكَ مَشْرِقُ العِرْفَانِ مِنْ هَذَا الأُفُقِ المُنِيرِ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يَا أَيُّهَا النَّاطِقُ بِاسْمِي أُنْظُرْ النَّاسَ وَمَا عَمِلُوا فِي أَيَّامِي إِنَّا نَزَّلْنَا لِأَحَدٍ مِنَ الأُمَرَاءِ مَا عَجَزَ عَنْهُ مَنْ عَلَى الأَرْضِ وَسَأَلْنَاهُ أَنْ يَجْمَعَنَا مَعَ عُلَمَاءِ العَصْرِ لِيَظْهَرَ لَهُ حُجَّةُ اللّهِ وَبُرْهَانُهُ وَعَظَمَتُهُ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وَمَا أَرَدْنَا بِذَلِكَ إِلَّا الخَيْرَ المَحْضَ، إِنَّهُ ارْتَكَبَ مَا نَاحَ بِهِ سُكَّانُ مَدَائِنِ العَدْلِ وَالإِنْصَافِ وَبِذَلِكَ قُضِيَ بَيْنِي وَبَيْنَهُ إِنَّ رَبَّكَ لَهُوَ الحَاكِمُ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وَمَعَ مَا تَرَاهُ كَيْفَ يَقْدِرُ أَنْ يَطِيرَ الطَّيْرُ الإِلَهِي فِي هَوَاءِ المَعانِي بَعْدَ مَا انْكَسَرَتْ قَوَادِمُهُ بِأَحْجَارِ الظُّنُونِ وَالبَغْضَاءِ وَحُبِسَ فِي سِجْنٍ بُنِيَ مِنَ الصَّخْرَةِ المَلْسَاءِ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 اللّهِ إِنَّ القَوْمَ فِي ظُلْمٍ 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 xml:space="preserve">وَأَمَّا مَا ذَكَرْتَ فِي بِدْءِ الخَلْقِ فَهَذَا مَقَامٌ يَخْتَلِفُ بِاخْتِلَافِ الأَفْئِدَةِ وَالأَنْظَارِ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تَقُولُ إِنَّهُ كَانَ وَيَكُونُ هَذَا حَقٌّ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وَلَوْ تَقُولُ كَمَا ذُكِرَ فِي الكُتُبِ المُقَدَّسَةِ إِنَّهُ لَا رَيْبَ فِيْهِ نُزِّلَ مِنْ لَدَى اللّهِ رَبِّ</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 كَانَ كَنْزًا مَخْفِيًّا وَهَذَا مَقَامٌ لَا يُعَبَّرُ بِعِبَارَةٍ وَلَا يُشَارُ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شَارَةٍ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مَقَامِ أَحْبَبْتُ أَنْ أُعْرَفَ كَانَ الحَقُّ وَالخَلْقُ فِي ظِلِّهِ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وَّلِ الَّذِي لَا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إلَّا إِنَّهُ مَسْبُوقٌ بِال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وَّلِيَّةِ الَّتِي لَا تُعْرَفُ بِال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وَّلِيَّةِ وَبِالعِلَّةِ الَّتِي لَمْ يَعْرِفْهَا كُلُّ عَالِمٍ 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كَانَ مَا كَانَ وَلَمْ يَكُنْ مِثْلَ مَا تَرَاهُ اليَوْمَ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وَمَا كَانَ تَكَوَّنَ مِنَ الحَرَارَةِ المُحْدَثَةِ مِنْ امْتِزَاجِ الفَاعِلِ وَالمُنْفَعِلِ الَّذِي هُوْ عَيْنُهُ وَغَيْرُهُ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كَذَلِكَ يُنَبِّئُكَ النّ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أُ الأَعْظَمُ مِنْ هَذَا البِنَاءِ العَظِيمِ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الفَاعِلَينِ وَالمُنْفَعِلَينِ قَدْ خُلِقَتْ مِنْ كَلِمَةِ اللّهِ المُطَاعَةِ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نَّهَا هِيَ عِلَّةُ الخَلْقِ وَمَا سِوَاهَا مَخْلُوقٌ مَعْلُولٌ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رَبَّكَ لَهُوَ المُبَيِّنُ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ثُمَّ اعْلَمْ أَنَّ كَلَامَ اللّهِ عَز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وَجَلَّ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جَلُّ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يِكُونَ مِمَّا تُدْرِكُهُ الحَوَاسُّ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نَّهُ لَيْسَ بِطَبِيعَةٍ وَلَا بِجَوْهَرٍ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كَانَ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عَنِ العَنَاصِرِ المَعْرُوفَةِ وَالإِسْطَقِسَاتِ العَوَالِي المَذْكُورَةِ</w:t>
      </w:r>
      <w:r>
        <w:rPr>
          <w:rStyle w:val="FootnoteCharacters"/>
          <w:rStyle w:val="FootnoteAnchor"/>
          <w:rFonts w:ascii="Naskh MT for Bosch School" w:hAnsi="Naskh MT for Bosch School" w:cs="Naskh MT for Bosch School"/>
          <w:color w:val="FF0000"/>
          <w:sz w:val="32"/>
          <w:sz w:val="32"/>
          <w:szCs w:val="32"/>
          <w:rtl w:val="true"/>
        </w:rPr>
        <w:footnoteReference w:id="4"/>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ظَهَرَ مِنْ غَيْرِ لَفْظٍ وَصَوْتٍ وَهُوَ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اللّهِ المُهَيمِنِ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لَى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مَا انْقَطَعَ عَنِ العَالَمِ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الفَيْضُ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عْظَمُ الَّذِي كَانَ عِلَّةَ الفُيُوضَاتِ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الكَوْنُ المُقَد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سُ عَمَّا كَانَ وَمَا يَكُونُ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لَا نُحِبُّ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نُفَصِّلَ هَذَا المَقَامُ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آذَانَ المُعْرِضِينَ مَمْدُودُةٌ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لِيَسْتَمِعُوا مَا يِعْتَرِضُونَ بِهِ عَلَى اللّهِ المُهَيمِنِ القَيُّومِ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نَّهُم لَا يَنَالُونَ بِسِرِّ العِلْمِ وَالحِكْمَةِ عَمَّا ظَهَرَ مِنْ مَطْلَعِ نُورِ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لِذَا يَعْتَرِضُونَ وَيَصِيْحُونَ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وَالحَقُّ أَنْ يُقَالَ أَنَّهُم يَعْتَرِضُونَ عَلَى مَا عَرَفُوهُ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مَا بَيَّنه المُبَيِّنُ وَأَنْبَأَهُ الحَقُّ عَلَّامُ الغُيُوبِ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تَرْجِعُ اعْتِرَاضَاتُهُم كُلُّهَا عَلَى أَنْفُسِهِم وَهُمْ لَعَمْرُكَ لَا يَفْقَهُونَ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 مِنْ مَبْدَإٍ وَلِكُلِّ بِنَاءٍ مِنْ بَانٍ وَإِنَّهُ هَذِهِ العِلَّةُ الَّتِي سَبَقَتِ الكَوْنَ المُزَيَّنَ بِالط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رَازِ القَدِيمِ مَعَ تَجَدُّدِهِ وَحُدُوثِهِ فِي كُلِّ حِينٍ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تَعَالَ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الحَكِيمُ الَّذِي خَلَقَ هَذَا ال</w:t>
      </w:r>
      <w:r>
        <w:rPr>
          <w:rFonts w:ascii="Naskh MT for Bosch School" w:hAnsi="Naskh MT for Bosch School" w:cs="Naskh MT for Bosch School"/>
          <w:sz w:val="32"/>
          <w:sz w:val="32"/>
          <w:szCs w:val="32"/>
          <w:rtl w:val="true"/>
          <w:lang w:bidi="fa-IR"/>
        </w:rPr>
        <w:t>بِنَاءَ</w:t>
      </w:r>
      <w:r>
        <w:rPr>
          <w:rFonts w:ascii="Naskh MT for Bosch School" w:hAnsi="Naskh MT for Bosch School" w:cs="Naskh MT for Bosch School"/>
          <w:sz w:val="32"/>
          <w:sz w:val="32"/>
          <w:szCs w:val="32"/>
          <w:rtl w:val="true"/>
        </w:rPr>
        <w:t xml:space="preserve"> الكَرِيمِ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فَانْظُرِ العَالَمَ وَتَفَك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فِيْهِ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 يُرِيْكَ كِتَابَ نَفْسِهِ وَمَا سُطِرَ فِيْهِ مِنْ قَلَمِ رَبِّكَ الصَّانِعِ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وَيُخْبِرُكَ بِمَا فِيْهِ وَعَلَيْهِ وَيُفْصِحُ لَكَ عَلَى شَأْنٍ يُغْنِيْكَ عَنْ كُلِّ مُبَيِّنٍ فَصِيحٍ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 الطَبِيعَةَ بِكَيْنُونَتِهَا مَظْهَرُ اسْمِي المُبْتَعِثِ وَالمُكَوِّنِ وَقَدْ تَخْتَلِفُ ظُهُورَاتِهَا بِسَبَبٍ مِنَ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سْبَابِ وَفِي اخْتِلَافِها لَآياتٌ لِلْمُتَفَرِّسِينَ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وَهِيَ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رَادَةُ وَظُهُورُهَا فِي رُتْبَةِ الإِمْكَان بِنَفْسِ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مْكَانِ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نَّهَا لَتَقْدِيرٌ مِنْ مُقَد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عَلِيمٍ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وَلَوْ قِيْلَ </w:t>
      </w:r>
      <w:r>
        <w:rPr>
          <w:rFonts w:ascii="Naskh MT for Bosch School" w:hAnsi="Naskh MT for Bosch School" w:cs="Naskh MT for Bosch School"/>
          <w:sz w:val="32"/>
          <w:sz w:val="32"/>
          <w:szCs w:val="32"/>
          <w:rtl w:val="true"/>
          <w:lang w:bidi="fa-IR"/>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َّه</w:t>
      </w:r>
      <w:r>
        <w:rPr>
          <w:rFonts w:ascii="Naskh MT for Bosch School" w:hAnsi="Naskh MT for Bosch School" w:cs="Naskh MT for Bosch School"/>
          <w:sz w:val="32"/>
          <w:sz w:val="32"/>
          <w:szCs w:val="32"/>
          <w:rtl w:val="true"/>
        </w:rPr>
        <w:t>ا لَهِيَ المَشِيَّةُ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مْكَانِيَّةُ</w:t>
      </w:r>
      <w:r>
        <w:rPr>
          <w:rStyle w:val="FootnoteCharacters"/>
          <w:rStyle w:val="FootnoteAnchor"/>
          <w:rFonts w:ascii="Naskh MT for Bosch School" w:hAnsi="Naskh MT for Bosch School" w:cs="Naskh MT for Bosch School"/>
          <w:color w:val="FF0000"/>
          <w:sz w:val="32"/>
          <w:sz w:val="32"/>
          <w:szCs w:val="32"/>
          <w:rtl w:val="true"/>
        </w:rPr>
        <w:footnoteReference w:id="5"/>
      </w:r>
      <w:r>
        <w:rPr>
          <w:rFonts w:ascii="Naskh MT for Bosch School" w:hAnsi="Naskh MT for Bosch School" w:cs="Naskh MT for Bosch School"/>
          <w:sz w:val="32"/>
          <w:sz w:val="32"/>
          <w:szCs w:val="32"/>
          <w:rtl w:val="true"/>
        </w:rPr>
        <w:t xml:space="preserve"> لَيْسَ لِأَحَدٍ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 يَعْتَرِضَ عَلَيْهِ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فِيْها قُدْرَة</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عَجَزَ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دْرَاكِ كُنْهِهَا العَالِمُونَ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البَصِيرَ لَا يَرَى فِيْهَا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تَجَل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سْمِنَا المُكَوِّنِ قُلْ هَذَا كَوْنٌ لَا يُدْرِكُهُ الفَسَادُ وَتَحَيَّرتِ الطَّبِيعَةُ مِنْ ظُهُورِهِ وَبُرْهَانِهِ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شْرَاقِهِ الَّذِي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حَاطَ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لَيْسَ لِجَنَابِكَ أَنْ تَلْتَفِتَ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قَبْلُ وَبَعْدُ اذْكُرْ اليَوْمَ وَمَا ظَهَرَ فِيْهِ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لَيَكْفِي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البَيَانَاتِ وَال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اتِ فِي ذِكْرِ هَذِهِ المَقَامَاتِ تُخْمِدُ حَرَارَةَ الوُجُودِ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لَكَ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تَنْطِقَ اليَومَ بِمَا تَشْتَعِلُ بِهِ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فْئِدَةُ وَتَطِيرُ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ادُ المُقْبِلِينَ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يُوقِنَ اليَومَ بِالخَلْقِ البَدِيعِ وَيَرَ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الحَقَّ المَنِيعَ مُهَيمِنًا 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عَلَيْهِ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البَصَرِ فِي هَذَا المَنْظَرِ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يَشْهَدُ بِذَلِكَ كُلُّ مُوقِنٍ بَصِيرٍ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مْشِ بِقُوَّةِ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فَوْقَ العَالَمِ لِتَرَ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وَتَط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لِعَ بِمَا لَا 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لَعَ بِهِ أَحَدٌ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المُؤَيِّدُ العَلِيمُ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كُنْ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كَالشِّرْيَانِ فِي جَسَدِ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انِ لِيَحْدُثَ مِنَ الحَرَارَةِ المُحْدَثَةِ مِنَ الحَرَكَةِ مَا تُسْرِعُ بِهِ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ةُ المُتَوقِّفِينَ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وَر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شُمُوسَ سَمَاءِ حِكْمَتِي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اجَ بَحْرِ بَيَانِي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خَلْفَ سَبْعِينَ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فَ حِجَابٍ مِنَ النُّورِ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الصّ</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طُوبَى لِمَنْ فَازَ بِفَيَضَانِ هَذَا البَحْرِ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امِ رَبِّهِ الفَيَّاضِ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 لَكَ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فِي العِرَاقِ فِي بَيْتِ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بِالمَجِيدِ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ارَ الخَلِيقَةِ وَمَبْدَأَهَا وَمُنْتَهَاهَا وَعِلَّتَها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فَلَمَّا خَرَجْنَا اقْتَصَرْنَا البَيَانَ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الغ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ورُ الكَرِيمُ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غَ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اللّهِ بِبَيَانٍ تَحْدُثُ بِهِ النَّارُ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ارِ وَتَنْطِقُ إِنَّهُ لَا إِلَهَ إِلَّا أَنا العَزِيزُ المُخْتارُ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البَيَانَ جَوْهَرٌ يَطْلُبُ النُّفُوذَ وَالإِعْتِدَالِ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النُّفُوذُ مُعَلَّقٌ بِاللَّطَافَةِ وَاللَّطَافَةُ مَنُوطَةٌ بِالقُلُوبِ الفَارِغَةِ الصَّافِيَةِ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الإِعْتِدَالُ امْتِزَاجُهُ بِالحِكْمَةِ الَّتِي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بُرِ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لواحِ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تَفَك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فِيْمَا نُزِّلَ مِنْ سَمَاءِ مَشِيَّةِ رَبِّكَ الفَيَّاضِ لِتَعْرِفَ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فِي غَيَاهِبِ الآياتِ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الَّذِينَ انْكَرُوا اللّهَ وَتَمَسَّكُوا بِالط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بِيعَةِ مِنْ حَيْثُ هِيَ هِيَ لَيْسَ عِنْدَهُم مِنْ عِلْمٍ وَلَا مِنْ حِكْمَةٍ أَلَا إِنَّهُم مِنَ الهَائِمِينَ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غ</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وا الذ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رْوَةَ العُلْيَا وَالغَايَةَ القُصْوَ</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لِذَا سُكِّرَتْ أَبْصَارُهُم وَاخْتَلَفَتْ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فْكَارُهُم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وَإِلَّا رُؤَسَاءُ القَومِ اعْتَرَفُوا بِاللّهِ وَسُلْطَانِهِ يَشْهَدُ بِذَلِكَ رَبُّكَ المُهَيمِنُ القَيُّومُ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وَلَمَّا مُلِئَتْ عُيُونُ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لِ الشَّرْقِ مِنْ صَنَائِعِ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الغَرْبِ لِذَا هَامُوا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ابِ وَغَفَلُوا عَنْ مُسَبِّبِهَا وَمُمِدِّهَا مَعَ أَنَّ الَّذِينَ كَانُوا مَطَالِعَ الحِكْمَةِ وَمَعَادِنَهَا مَا أَنْكَرُوا عِلَّتَهَا وَمُبْدِعَهَا وَمَبْدَأَهَا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يَعْلَمُ وَالنَّاسُ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كْثَرُهُم لَا يَعْلَمُونَ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rPr>
        <w:t>وَلَنَا أَنْ نَذْكُرَ فِي هَذَا اللَّوحِ بَعْضَ مَقَالَاتِ الحُكَمَاءِ لِوَجْهِ اللّهِ مَالِكِ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سْمَاءِ لِيُفْتَحَ بِهَا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بْصَارُ العِبَادِ وَيُوْقِنُنَّ أَنَّهُ هُوَ الصَّانِعُ القَادِرُ المُبْدِعُ المُنْشِيءُ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وَلَوْ يُرَ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اليَوْمَ لِحُكَمَاءِ العَصْرِ يَدٌ طُوْلى فِي الحِكْمَةِ وَالصَّنَائِعِ وَلَكِنْ لَوْ يَنْظُرُ أَحَدٌ بِعَينِ البَصِيْرَةِ لَيَعْلَمُ أَنَّهُم أَخَذُوا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كْثَرَهَا مِنْ حُكَمَاءِ القَبْلِ وَهُمْ الَّذِينَ أَسَّسُوا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اسَ الحِكْمَةِ وَمَهَّدُوا بُنْيَانَهَا وَشَيَّدُوا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رْكَانَهَا كَذَلِكَ يُنَبِّئُكَ رَبُّكَ القَدِيمُ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وَالقُدَمَاءُ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وا العُلُومَ مِنَ الأَنْبِيَاءِ 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نَّهُم كَانُوا مَطَالِعَ الحِكْمَةِ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ةِ وَمَظَاهِرَ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الرَّب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انِيَّةِ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مِنَ النَّاسِ مَنْ فَازَ بِزُلَالِ سَلْسَالِ بَيَانَاتِهِم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وَمِنْهُم مَنْ شَرِبَ ثُمَالَةَ الكَأْسِ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لِكُلٍّ نَصِيْبٌ عَلَى مِقْدَارِهِ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lang w:bidi="ar-JO"/>
        </w:rPr>
        <w:t xml:space="preserve"> </w:t>
      </w:r>
    </w:p>
    <w:p>
      <w:pPr>
        <w:pStyle w:val="PlainText"/>
        <w:bidi w:val="1"/>
        <w:ind w:left="0" w:right="0" w:firstLine="72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أَبِيْدَقْليسَ الَّذِي اشْتَهَرَ فِي الحِكْمَةِ كَانَ فِي زَمَنِ دَاوُدَ وَفِيْثَاغُورِثَ فِي زَمَنِ سُلَيْمَانَ ابْنِ دَاوُدَ وَأَخَذَ الحِكْمَةَ مِنْ مَعْدَنِ النُّبُوَّةِ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وَهُوَ الَّذِي 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أَنَّهُ سَمِعَ حَفِيفَ الفَلَكِ وَبَلَغَ مَقَامَ المَلَكِ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يُفَصِّلُ كُلَّ أَمْرٍ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يط</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 الحِكْمَةِ وَأَصْلَهَا مِنَ الأَنْبِيَاءِ وَاخْتَلَفَتْ مَعَانِيْهَا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سْرَارُهَا بَينَ القَومِ بِاخْتِلَافِ الأَنْظَارِ وَالعُقُولِ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نَذْكُرُ لَكَ نَبَأَ يَومٍ تَكَلَّمَ فِيْهِ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حَدٌ مِنَ الأَنْبِيَاءِ بَينَ الوَرَ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بِمَا عَلَّمَهُ شَدِيدُ القُوَ</w:t>
      </w:r>
      <w:r>
        <w:rPr>
          <w:rFonts w:ascii="Naskh MT for Bosch School" w:hAnsi="Naskh MT for Bosch School" w:cs="Naskh MT for Bosch School"/>
          <w:sz w:val="32"/>
          <w:sz w:val="32"/>
          <w:szCs w:val="32"/>
          <w:rtl w:val="true"/>
          <w:lang w:bidi="ar-JO"/>
        </w:rPr>
        <w:t>ى 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العَزِيزُ المَنِيعُ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فَلَمَّا انْفَجِرَتْ يَنَابِيعُ الحِكْمَةِ وَالبَيَانِ مِنْ مَنْبَعِ بَيَانِهِ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خ</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سُكرُ خَمرِ العِرْفَانِ مَنْ فِي فِنَائِهِ قَالَ الآنَ قَدْ مَلَأَ الرُّوْحُ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النَّاسِ مَنْ أَخَذَ هَذَا القَولَ وَوَجَدَ مِنْهُ عَلَى زَعْمِهِ رَائِحَةَ الحُلُولِ وَالد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خُولِ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وَاسْتَدَلَّ فِي ذَلِكَ بِبَيَانَاٍت شَتَّ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وَاتَّبَعَهُ حِزْبٌ مِنَ النَّاسِ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إِنَّا نَذْكُرُ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فِي هَذَا المَقَامِ وَنُفَصِّلُ لَكَ لَيَطُولُ الكَلَامُ وَنَبْعُدُ عَنِ المَرَامِ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ام</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وَمِنْهُم مَنْ فَازَ بِالرَّحِيقِ المَخْتُومِ الَّذِي فُكَّ بِمِفْتَاحِ لِسَانِ مَطْلَعِ آياتِ رَبِّكَ العَزِيزِ الوَه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ابِ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إِنَّ الفَلَاسِفَةِ مَا أَنْكَرُوا القَدِيمِ بَلْ مَاتَ أَكْثَرُهُم فِي حَسْرَةِ عِرْفَانِهِ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كَمَا شَهِدَ بِذَلِكَ بَعْضُهُم إِنَّ رَبَّكَ لَهُوَ المُخْبِرُ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إِنَّ بُقْرَاطَ الطَّبِيبَ كَانَ مِنْ كُبَارِ الفَلَاسِفَةِ وَاعْتَرَفَ بِاللّهِ وَسُلْطَانِهِ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وَبَعْدَهُ سُقْرَاطُ إِنَّهُ كَانَ حَكِيمًا فَاضِلاً زَاهِدًا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اشْتَغَلَ بِالرِّيَاضَةِ وَنَهَى النَّفْسَ عَنِ الهَوَى وَأَعْرَضَ عَنْ مَلَاذِ الدُّنْيِا وَاعْتَزَلَ إِلَى الجَبَلِ وَأَقَامَ فِي غَارٍ وَمَنَعَ النَّاسَ عَنْ عِبَادَةِ الأَوْثَانِ وَعَلَّمَهُم سَبِيلَ الرَّحْمَنِ إِلَى أَنْ ثَارَتْ عَلَيْهِ الجُهَّالُ وَأَخَذُوهُ وَقَتَلُوهُ فِي السِّجْنِ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يَقُصُّ لَكَ هَذَا القَلَمُ السَّرِيعُ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مَا أَحَدَّ بَصَرَ هَذَا الرَّجُلِ فِي الفَلْسَفَةِ إِنَّهُ سَيِّدُ الفَلَاسِفَةِ كُلِّهَا قَدْ كَانَ عَلَى جَانِبٍ عَظِيمٍ مِنَ الحِكْمَةِ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نَشْهَدُ أَنَّهُ مِنْ فَوَارِسِ مِضْمَارِهَا وَأَخَصِّ القَائِمِينَ لِخِدْمَتِهَا وَلَهُ يَدٌ طُولى فِي العُلُومِ المَشْهُودَةِ بَينَ القَومِ وَمَا هُوَ المُسْتُورُ عَنْهُم كَأَنَّهُ فَازَ بِجُرْعَةٍ إِذْ فَاضَ البَحْرُ الأَعْظَمُ بِهَذَا الكَوْثَرِ المُنِيرِ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هُوَ الَّذِي اطَّلَعَ عَلَى الطَّبِيعَةِ المَخْصُوصَةِ المُعْتَدِلَةِ المَوصُوفَةِ بِالغَلَبَةِ وَإِنَّهَا أَشْبَهُ الأَشْيَاءِ بِالرُّوحِ الإِنْسَانِي قَدْ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خْرَجَهَا مِنَ الجَسَدِ الجَوَّانِي وَلَهُ بَيَانٌ مَخْصُوصٌ فِي هَذَا البُنْيَانِ المَرْصُوصِ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 تَسْأَلَ اليَوْمَ حُكَمَاءَ العَصْرِ عَمَّا ذَكَرَهُ لَتَرَ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عَجْزَهُم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يَقُولُ الحَقَّ وَلَكِنَّ 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كْثَرَهُم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ون</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color w:val="FF0000"/>
          <w:sz w:val="32"/>
          <w:szCs w:val="32"/>
          <w:rtl w:val="true"/>
          <w:lang w:bidi="ar-JO"/>
        </w:rPr>
        <w:t>*</w:t>
      </w:r>
      <w:r>
        <w:rPr>
          <w:rFonts w:cs="Naskh MT for Bosch School" w:ascii="Naskh MT for Bosch School" w:hAnsi="Naskh MT for Bosch School"/>
          <w:sz w:val="32"/>
          <w:szCs w:val="32"/>
          <w:rtl w:val="true"/>
          <w:lang w:bidi="ar-JO"/>
        </w:rPr>
        <w:t xml:space="preserve"> </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وَبَعْدَهُ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ونُ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كَانَ تِلْمِيذ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لِسُقْرَاطِ المَذْكُورِ وَجَلَسَ عَلَى كُرْسِيِّ الحِكْمَةِ بَعْدَهُ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بِاللّهِ وَآيَاتِهِ المُهَيمِنَةِ عَلَى مَا كَانَ وَمَا يَكُونُ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وَبَعْدَهُ مَنْ سُمّيَ بِأَرِسْطُوطَالِيسِ الحَكِيمِ المَشْهُورِ وَهُوَ الَّذِي اسْتَنْبَطَ القُوَّةَ البُخَارِيَّةِ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وَهَؤُلَاءِ مِنْ صَنَادِيدِ القَومِ وَكُبَرائِهِم كُلُّهُم أَقَرُّوا وَاعْتَرَفُوا بِالقَدِيمِ الَّذِي فِي قَبْضَتِهِ زِمَامُ العُلُومِ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أَذْكُرُ لَكَ مَا تَكَلَّمَ بِهِ بَلينُوس الَّذِي عَرَفَ مَا ذَكَرَهُ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بُو الحِكْمَةِ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سْرَارِ الخَلِيقَةِ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لْوَاحِهِ 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بَرجَدِيَّةِ لِيُوقِنَ الكُلُّ بِمَا بَيَّن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اهُ لَكَ فِي هَذَا اللَّوحِ المَشْهُودِ الَّذِي لَوْ يُعْصَرُ 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يَادِي العَدْلِ وَالعِرْفَانِ لَيَجْرِي مِنْهُ رُوْحُ الحَيَوَانِ لِإِحَيَاءِ مَنْ فِي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مْكَانِ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طُوَب</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يَسْبَحُ فِي هَذَا البَحْرِ وَيُسَبِّحُ رَبَّهُ العَزِيزِ المَحْبُوبِ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تَضَوَّعَت نَفَحَاتُ الوَحْي مِنْ آيَاتِ رَبِّكَ عَلَى شَأْنٍ لَا يُنْكِرُهَا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لَّا مَنْ كَانَ مَحْرُومًا عَنِ السَّمَعِ وَالبَصَرِ وَالفُ</w:t>
      </w:r>
      <w:r>
        <w:rPr>
          <w:rFonts w:ascii="Naskh MT for Bosch School" w:hAnsi="Naskh MT for Bosch School" w:cs="Naskh MT for Bosch School"/>
          <w:sz w:val="32"/>
          <w:sz w:val="32"/>
          <w:szCs w:val="32"/>
          <w:rtl w:val="true"/>
          <w:lang w:bidi="fa-IR"/>
        </w:rPr>
        <w:t>ؤا</w:t>
      </w:r>
      <w:r>
        <w:rPr>
          <w:rFonts w:ascii="Naskh MT for Bosch School" w:hAnsi="Naskh MT for Bosch School" w:cs="Naskh MT for Bosch School"/>
          <w:sz w:val="32"/>
          <w:sz w:val="32"/>
          <w:szCs w:val="32"/>
          <w:rtl w:val="true"/>
        </w:rPr>
        <w:t>دِ وَعَنْ كُلِّ الش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ئُونَاتِ ال</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نْسَانِيَّةِ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 رَبَّكَ يَشْهَدُ وَلَكِنَّ النَّاسَ لَا يَعْرِفُونَ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وَهُوَ الَّذِي يَقُولُ أَنَا بَلِينُوسُ الحَكِيمُ صَاحِبُ العَجَائِبِ وَالط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لَسْمَاتِ وَانْتَشَرَ مِنْهِ مِنَ الفُنُونِ وَالعُلُومِ مَا لَا انْتَشَرَ مِنْ غَيْرِهِ وَقَدْ ارْتَقَ</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إِلَى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مَرَاقِي الخُضُوعِ وَالإِبْتِهَالِ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إسْمَعْ مَا قَالَ فِي مُنَاجَاتِهِ مَعَ الغَنِيِّ المُتَعَالِ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قُومُ بَينَ يَدَيْ رَبِّي فَأَذْكُرُ آلَ</w:t>
      </w:r>
      <w:r>
        <w:rPr>
          <w:rFonts w:ascii="Naskh MT for Bosch School" w:hAnsi="Naskh MT for Bosch School" w:cs="Naskh MT for Bosch School"/>
          <w:sz w:val="32"/>
          <w:sz w:val="32"/>
          <w:szCs w:val="32"/>
          <w:rtl w:val="true"/>
          <w:lang w:bidi="fa-IR"/>
        </w:rPr>
        <w:t>اءَ</w:t>
      </w:r>
      <w:r>
        <w:rPr>
          <w:rFonts w:ascii="Naskh MT for Bosch School" w:hAnsi="Naskh MT for Bosch School" w:cs="Naskh MT for Bosch School"/>
          <w:sz w:val="32"/>
          <w:sz w:val="32"/>
          <w:szCs w:val="32"/>
          <w:rtl w:val="true"/>
        </w:rPr>
        <w:t>هُ وَنِعَمَاءَهُ وَأَصِفُهُ بِمَا وَصَفَ بِهِ نَفْسَهُ لِأَنْ أَكُونَ رَحْمَةً وَهُدَ</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لِمَنْ يَقْبَلُ قَوْلِي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قَالَ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يَا رَبِّ أَنْتَ الإِلَهُ وَلَا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لَهَ غَيْرُكَ وَ</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نْتَ الخَالِقُ وَلَا خَالِقَ غَيْرُكَ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يِّدْنِي وَقَوِّنِي فَقَدْ رَجَفَ قَلْبِي وَاضْطَرَبَتْ مَفَاصِلِي وَذَهَبَ عَقْلِي وَانْقَطَعَت فِكْرَتِي فَأَعْطِنِي القُوَّةَ وَأَنْطِقْ لِسَانِي حَتَّ</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اتَكَلَّمَ بِالحِكْمَةِ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قَالَ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 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ى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 الخَلِيقَةِ وَالرُّمُوزِ المَكْنُونَةِ فِي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لْوَاحِ الهِرْمسِيَّةِ</w:t>
      </w:r>
      <w:r>
        <w:rPr>
          <w:rStyle w:val="FootnoteCharacters"/>
          <w:rStyle w:val="FootnoteAnchor"/>
          <w:rFonts w:ascii="Naskh MT for Bosch School" w:hAnsi="Naskh MT for Bosch School" w:cs="Naskh MT for Bosch School"/>
          <w:color w:val="FF0000"/>
          <w:sz w:val="32"/>
          <w:sz w:val="32"/>
          <w:szCs w:val="32"/>
          <w:rtl w:val="true"/>
        </w:rPr>
        <w:footnoteReference w:id="6"/>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نَّا لَا نُحِبُّ أَنْ نَذْكُرَ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زْيَدَ مِمَّا ذَكَرْنَاهُ وَنَذْكُرُ مَا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لْقَ</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الرُّوْحُ عَلَى قَلْبِي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 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لَعَمْرِي هَذَا يَوْمٌ لَا تُحِبُّ السِّدْرَةُ إِلَّا أَنْ تَنْطِقَ فِي العَالَمِ إِنَّهُ لَا إِلَهَ إِلَّا أَنَا الفَرْدُ الخَبِيرُ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لَو لَا حُبِّي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مَا تَكَلَّمْتُ بِكَلِمَةٍ مِمَّا ذَكَرْنَاهُ اعْرَفْ هَذَا المَقَامَ ثُمَّ احْفَظْهُ كَمَا تَحْفَظُ عَيْنَيْكَ وَكُنْ مِنَ الشَّاكِرِينَ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وَإِنَّكَ تَعْلَمُ أَنَّا مَا قَرَأْنَا كُتُبَ القَومِ وَمَا اطَّلَعْنَا بِمَا عِنْدَهُم مِنَ العُلُومِ كُلَّمَا أَرَدْنَا أَنْ نَذْكُرَ بَيَانَاتِ العُلْمَاءِ وَالحُكَمَاءِ يَظْهَرُ مَا ظَهَرَ فِي العَالَمِ وَمَا فِي الكُتُبِ وَالز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بُرِ فِي لَوْحٍ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مَامَ وَجْهِ رَبِّكَ 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وَنَكْتُبُ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 أَ</w:t>
      </w:r>
      <w:r>
        <w:rPr>
          <w:rFonts w:ascii="Naskh MT for Bosch School" w:hAnsi="Naskh MT for Bosch School" w:cs="Naskh MT for Bosch School"/>
          <w:sz w:val="32"/>
          <w:sz w:val="32"/>
          <w:szCs w:val="32"/>
          <w:rtl w:val="true"/>
        </w:rPr>
        <w:t>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عِلْمُهُ السَّمَوَاتِ وَال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هَذَا لَوْحٌ رُقِمَ فِيْهِ مِنَ القَلَمِ المَكْنُونِ عِلْمُ مَا كَانَ وَمَا يَكُونُ وَلَمْ يَكُنْ لَهُ مُتَرْجِمُ إِلَّا لِسَانِي البَدِيعِ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قَلْبِي مِنْ حَيْثُ هُوَ هُوَ قَدْ جَعَلَهُ اللّهُ مَمَرَّد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عَنِ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العُلَمَاءِ وَبَيَانَاتِ الحُكَمَاءِ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لَا يَحْكِي إِلَّا عَنِ اللّهِ وَحْدَهُ يَشْهَدُ بِذَلِكَ لِسَانُ العَظَمَةِ فِي هَذَا الكِتَابُ المُبِينُ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قُلْ يَا مَلَأَ  الأَرْضِ إِيَّاكُم أَنْ يَمْنَعَكُم ذِكْرُ الحِكْمَةِ عَنْ مُطْلعِهَا وَمُشْرِقِهَا تَمَسَّكُوا بِرَبِّكُم المُعَلِّمِ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قَدَّرْنَا لِكُلِّ أَرْضٍ نَصِيبًا وَلِكُلِّ سَاعَةٍ قِسْمَةً وَلِكُلِّ بَيَانٍ زَمَانًا وَلِكُلِّ حَالٍ مَقَالًا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فَانْظُرُوا اليُونَانَ إِنَّا جَعَلْنَاهَا كُرْسِيَّ الحِكْمَةِ فِي بُرْهَةٍ طَوِيْلَةٍ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فَلَمَّا جَاءَ أَجَلُهَا ثُلَّ عَرْشُهَا وَكَلَّ لِسَانُهَا وَخَبَتْ مَصَابِيْحُهَا وَنُكِسَتْ أَعْلَامُهَا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كَذَلِكَ نَأْخُذُ وَنُعْطِي إِنَّ رَبَّكَ لَهُوَ الآخِذُ المُعْطِي المُقْتَدِرُ القَدِيرُ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قَدْ أَوْدَعْنَا شَمْسَ المَعَارِفَ فِي 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ض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ذ</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جَاءَ المِيْقَاتُ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تُشْرِقُ مِنْ أُفُقِهَا أَمْرًا مِنْ لَدَى اللّهِ العَلِيمِ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لَوْ نُرِيد أَنْ نَذْكُرَ لَكَ كُلَّ قِطْعَةٍ مِنْ قِطَعَاتِ الأَرْضِ وَمَا وَلَجَ فِيْهَا وَظَهَرَ مِنْهَا لَنَقْدِرُ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 رَبَّكَ أَحَاطَ عِلَمُهُ السَّمَوَاتِ وَالأَرضَينَ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ثُمَّ اعْلَمْ أَنَّهُ قَدْ ظَهَرَ مِنَ القُدَمَاءِ مَا لَمْ يَظْهَرْ مِنَ الحُكَمَاءِ المُعَاصِرِينَ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نَذْكُرُ لَكَ نَبَأَ موْرْطِسْ إِنَّهُ كَانَ مِنَ الحُكَمَاءِ وَصَنَعَ آلَةً تُسْمِعُ عَلَى سِتِّينَ مِيْلًا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وَكَذَلِكَ ظَهَرَ مِنْ غَيْرِهِ مَا لَا تَرَاهُ فِي هَذَا الزَّمَانِ إِنَّ رَبَّكَ يُظهِرُ فِي كُلِّ قَرْنٍ مَا أَرَادَ حِكْمَةً مِنْ عِنْدِهِ إِنَّهُ لَهُوَ المُدَبِّرُ الحَكِيمُ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مَنْ كَانَ فَيْلَسُوفًا حَقِيقِيًّا مَا أَنْكَرَ اللّهَ وَبُرْهَانَهُ بَلْ أَقَرَّ بِعَظَمَتِهِ وَسُلْطَانِهِ المُهَيمِنِ عَلَى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نُحَبُّ الحُكَمَاءَ الَّذِينَ ظَهَرَ مِنْهُم مَا انْتَفَعَ بِهِ النَّاسُ وَأَيَّدْنَاهُم بِأَمْرٍ مِنْ عِنْدِنَا إِنَّا كُنَّا قَادِرِينَ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إِيَّاكُم يَا أَحِبَّائِي أَنْ تَنْكِرُوا فَضْلَ عِبَادِي الحُكَمَاءِ الَّذِينَ جَعَلَهُم اللّهُ مَطَالِعَ اسْمِهِ الصَّانِعِ بَينَ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أفرِغُوا جُهْدَكُم لِيَظْهَرَ مِنْكُم الصَّنَائِعُ وَالأُمُورُ الَّتِي بِهَا يَنْتَفِعُ كُلُّ صَغِيرٍ وَكَبِيرٍ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إِنَّا نَتَبَرَّأُ عَنْ كُلِّ جَاهِلٍ ظَنَّ بِأَنَّ الحِكْمَةِ هِيَ التَّكَلُّمُ بِالهَوَى وَالإِعْرَاضِ عَنِ اللّهِ مَوْلَى الوَرَى كَمَا نَسْمَعُ اليَوْمَ مِنْ بَعْضِ الغَافِلِينَ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أَوَّل الحِكْمَةِ وَأَصْلُهَا هُوَ الإِقْرَارُ بِمَا بَيَّنه اللّهُ لِأَنَّ بِهِ اسْتَحْكَمَ بُنْيَانُ السِّيَاسَةِ الَّتِي كَانَتْ دِرْعًا لِحِفْظِ بَدَنِ العَالَمِ تَفَكَّرُوا لِتَعْرِفُوا مَا نَطَقَ بِهِ قَلَمِيَ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فِي هَذَا اللَّوحِ البَدِيعِ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قُلْ كُلُّ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سِيَاسِيٍّ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تَتَكَلَّمُونَ بِهِ كَانَ تَحْتَ كَلِمَةٍ مِنَ الكَلِمَاتِ الَّتِي نُزِّلَتْ مِنْ جَبَرُوتِ بَيَانِهِ العَزِيزِ المَنِيعِ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كَذَلِكَ قَصَصْنَا لَكَ مَا يُفْرَحُ بِهِ قَلْبُكَ وَتَقِرُّ عَيْنُكَ وَتَقُومُ عَلَى خِدْمَةِ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بَينَ العَالَمِينَ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نَبِيلِي لَا تَحْزَنْ مِنْ شَيءٍ افْرَحْ بِذِكْرِي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 وَتَوَجُّهِي إ</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وَتَكَلُّمِي مَعَكَ بِهَذَا الخِطَابِ المُبْرَمِ المَتِينِ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فِي بَلَائِي وَسِجْنِي وَغُرْبَتِي 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يَنسِبُ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النَّاسُ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نَّهُم فِي حِجَابٍ غَلِيظٍ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لَمَّا بَلَغَ الكَلَامُ هَذَا المَقَامَ طَلَعَ فَجْرُ المَعَانِي وَطَفِئَ سِرَاجُ البَيَانِ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البَهَاءُ لِأَهْلِ الحِكْمَةِ وَالعِرْفَانِ مِنْ لَدُنْ عَزِيزٍ حَمِيدٍ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قُلْ سُبْحَانَكَ اللَّهُم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يَا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لَهِي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أَسْأَلُكَ بِاسْمِكَ الَّذِي بِهِ سَطَعَ نُورُ الحِكْمَةِ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ذْ تَحَرَّكَتْ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فْلَاكُ بِيَانِهِ بَينَ البَرِيَّةِ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تَجْعَلَنِي مُؤَيَّدًا بِتَ</w:t>
      </w:r>
      <w:r>
        <w:rPr>
          <w:rFonts w:ascii="Naskh MT for Bosch School" w:hAnsi="Naskh MT for Bosch School" w:cs="Naskh MT for Bosch School"/>
          <w:sz w:val="32"/>
          <w:sz w:val="32"/>
          <w:szCs w:val="32"/>
          <w:rtl w:val="true"/>
          <w:lang w:bidi="fa-IR"/>
        </w:rPr>
        <w:t>أْيِيدَ</w:t>
      </w:r>
      <w:r>
        <w:rPr>
          <w:rFonts w:ascii="Naskh MT for Bosch School" w:hAnsi="Naskh MT for Bosch School" w:cs="Naskh MT for Bosch School"/>
          <w:sz w:val="32"/>
          <w:sz w:val="32"/>
          <w:szCs w:val="32"/>
          <w:rtl w:val="true"/>
        </w:rPr>
        <w:t xml:space="preserve">اتِكَ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وَذَاكِرًا بِاسْمِكَ بَينَ عِبَادِكَ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يْ رَبِّ تَوَجَّهْتُ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 xml:space="preserve">لَيْكَ مُنْقَطِعًا عَنْ سِوَائِكَ وَمُتَشَبِّثًا بِذَيْلِ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لْطَافِكَ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فَأَنْطِقْنِي بِمَا تَنْجَذِبُ بِهِ العُقُولُ وَتَطِيرُ بِهِ ال</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رْوَاحُ وَالنُّفُوسُ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ثُمَّ قَوِّنِي فِي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مْرِكَ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شَأْنٍ لَا تَمْنَعُنِي سَطْوَةُ الظ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الِمِينَ مِنْ خَلْقِكَ وَلَا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قُدْرَةُ المُنْكِرِينَ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هْلِ مَمْلَكَتِكَ </w:t>
      </w:r>
      <w:r>
        <w:rPr>
          <w:rFonts w:cs="Naskh MT for Bosch School" w:ascii="Naskh MT for Bosch School" w:hAnsi="Naskh MT for Bosch School"/>
          <w:color w:val="FF0000"/>
          <w:sz w:val="32"/>
          <w:szCs w:val="32"/>
          <w:rtl w:val="true"/>
        </w:rPr>
        <w:t>*</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 xml:space="preserve">فَاجْعَلْنِي كَالسِّرَاجِ فِي دِيَارِكَ لِيَهْتَدِي بِهِ مَنْ كَانْ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 xml:space="preserve">فِي قَلْبِهِ نُورُ مَعْرِفَتِكَ وَشَغْفُ مَحَبَّتِكَ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ي </w:t>
      </w:r>
      <w:r>
        <w:rPr>
          <w:rFonts w:cs="Naskh MT for Bosch School" w:ascii="Naskh MT for Bosch School" w:hAnsi="Naskh MT for Bosch School"/>
          <w:color w:val="FF0000"/>
          <w:sz w:val="32"/>
          <w:szCs w:val="32"/>
          <w:rtl w:val="true"/>
        </w:rPr>
        <w:t>*</w:t>
      </w:r>
    </w:p>
    <w:p>
      <w:pPr>
        <w:pStyle w:val="PlainText"/>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Pr>
        <w:t xml:space="preserve">* </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وتُ ال</w:t>
      </w:r>
      <w:r>
        <w:rPr>
          <w:rFonts w:ascii="Naskh MT for Bosch School" w:hAnsi="Naskh MT for Bosch School" w:cs="Naskh MT for Bosch School"/>
          <w:sz w:val="32"/>
          <w:sz w:val="32"/>
          <w:szCs w:val="32"/>
          <w:rtl w:val="true"/>
          <w:lang w:bidi="fa-IR"/>
        </w:rPr>
        <w:t>إِنْ</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اءِ</w:t>
      </w:r>
      <w:r>
        <w:rPr>
          <w:rFonts w:ascii="Naskh MT for Bosch School" w:hAnsi="Naskh MT for Bosch School" w:cs="Naskh MT for Bosch School"/>
          <w:sz w:val="32"/>
          <w:sz w:val="32"/>
          <w:szCs w:val="32"/>
        </w:rPr>
        <w:t xml:space="preserve"> </w:t>
      </w:r>
      <w:r>
        <w:rPr>
          <w:rFonts w:cs="Naskh MT for Bosch School" w:ascii="Naskh MT for Bosch School" w:hAnsi="Naskh MT for Bosch School"/>
          <w:color w:val="FF0000"/>
          <w:sz w:val="32"/>
          <w:szCs w:val="32"/>
        </w:rPr>
        <w:t>*</w:t>
      </w:r>
    </w:p>
    <w:p>
      <w:pPr>
        <w:pStyle w:val="PlainText"/>
        <w:bidi w:val="1"/>
        <w:ind w:left="0" w:right="0" w:hanging="0"/>
        <w:jc w:val="center"/>
        <w:rPr>
          <w:rFonts w:ascii="Naskh MT for Bosch School" w:hAnsi="Naskh MT for Bosch School" w:cs="Naskh MT for Bosch School"/>
          <w:sz w:val="32"/>
          <w:szCs w:val="32"/>
          <w:lang w:bidi="fa-IR"/>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ا 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زُ </w:t>
      </w:r>
      <w:r>
        <w:rPr>
          <w:rFonts w:cs="Naskh MT for Bosch School" w:ascii="Naskh MT for Bosch School" w:hAnsi="Naskh MT for Bosch School"/>
          <w:color w:val="FF0000"/>
          <w:sz w:val="32"/>
          <w:szCs w:val="32"/>
          <w:rtl w:val="true"/>
        </w:rPr>
        <w:t>*</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r>
        <w:rPr>
          <w:rFonts w:ascii="Naskh MT for Bosch School" w:hAnsi="Naskh MT for Bosch School" w:cs="Naskh MT for Bosch School"/>
          <w:sz w:val="32"/>
          <w:sz w:val="32"/>
          <w:szCs w:val="32"/>
          <w:rtl w:val="true"/>
        </w:rPr>
        <w:t>الح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مُ </w:t>
      </w: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color w:val="FF0000"/>
          <w:sz w:val="32"/>
          <w:szCs w:val="32"/>
        </w:rPr>
      </w:pP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center"/>
        <w:rPr>
          <w:rFonts w:ascii="Naskh MT for Bosch School" w:hAnsi="Naskh MT for Bosch School" w:cs="Naskh MT for Bosch School"/>
          <w:sz w:val="32"/>
          <w:szCs w:val="32"/>
        </w:rPr>
      </w:pPr>
      <w:r>
        <w:rPr>
          <w:rFonts w:cs="Naskh MT for Bosch School" w:ascii="Naskh MT for Bosch School" w:hAnsi="Naskh MT for Bosch School"/>
          <w:color w:val="FF0000"/>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جناب الملا محمد قائني، أحد الأحبّاء البارزين الذي لقب بــ </w:t>
      </w:r>
      <w:r>
        <w:rPr>
          <w:rFonts w:cs="Naskh MT for Bosch School" w:ascii="Naskh MT for Bosch School" w:hAnsi="Naskh MT for Bosch School"/>
          <w:rtl w:val="true"/>
        </w:rPr>
        <w:t>"</w:t>
      </w:r>
      <w:r>
        <w:rPr>
          <w:rFonts w:ascii="Naskh MT for Bosch School" w:hAnsi="Naskh MT for Bosch School" w:cs="Naskh MT for Bosch School"/>
          <w:rtl w:val="true"/>
        </w:rPr>
        <w:t>النبيل الأكبر</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وذلك بسبب تساوي عدد اسمه </w:t>
      </w:r>
      <w:r>
        <w:rPr>
          <w:rFonts w:cs="Naskh MT for Bosch School" w:ascii="Naskh MT for Bosch School" w:hAnsi="Naskh MT for Bosch School"/>
          <w:rtl w:val="true"/>
        </w:rPr>
        <w:t>"</w:t>
      </w:r>
      <w:r>
        <w:rPr>
          <w:rFonts w:ascii="Naskh MT for Bosch School" w:hAnsi="Naskh MT for Bosch School" w:cs="Naskh MT for Bosch School"/>
          <w:rtl w:val="true"/>
        </w:rPr>
        <w:t>محمد</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بكلمة </w:t>
      </w:r>
      <w:r>
        <w:rPr>
          <w:rFonts w:cs="Naskh MT for Bosch School" w:ascii="Naskh MT for Bosch School" w:hAnsi="Naskh MT for Bosch School"/>
          <w:rtl w:val="true"/>
        </w:rPr>
        <w:t>"</w:t>
      </w:r>
      <w:r>
        <w:rPr>
          <w:rFonts w:ascii="Naskh MT for Bosch School" w:hAnsi="Naskh MT for Bosch School" w:cs="Naskh MT for Bosch School"/>
          <w:rtl w:val="true"/>
        </w:rPr>
        <w:t>نبيل</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حسب حساب الجمّل، للمزيد، راجع 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تذكرة الوفاء</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لحضرة عبدالبهاء </w:t>
      </w:r>
    </w:p>
  </w:footnote>
  <w:footnote w:id="3">
    <w:p>
      <w:pPr>
        <w:pStyle w:val="Footnote"/>
        <w:bidi w:val="1"/>
        <w:ind w:left="0" w:right="0" w:hanging="0"/>
        <w:jc w:val="left"/>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إشارة الى محافظة خراسان الإيرانية التي تشتهر بزراعة الزعفران </w:t>
      </w:r>
    </w:p>
  </w:footnote>
  <w:footnote w:id="4">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rtl w:val="true"/>
        </w:rPr>
        <w:tab/>
        <w:t xml:space="preserve">  </w:t>
      </w:r>
      <w:r>
        <w:rPr>
          <w:rFonts w:ascii="Naskh MT for Bosch School" w:hAnsi="Naskh MT for Bosch School" w:cs="Naskh MT for Bosch School"/>
          <w:rtl w:val="true"/>
        </w:rPr>
        <w:t>الاُسطقسات</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لفظ يوناني، بمعنى الأصل، وتسمّى العناصر الأربعة، التي هي الماء والأرض </w:t>
      </w:r>
      <w:r>
        <w:rPr>
          <w:rFonts w:cs="Naskh MT for Bosch School" w:ascii="Naskh MT for Bosch School" w:hAnsi="Naskh MT for Bosch School"/>
          <w:rtl w:val="true"/>
        </w:rPr>
        <w:t>[</w:t>
      </w:r>
      <w:r>
        <w:rPr>
          <w:rFonts w:ascii="Naskh MT for Bosch School" w:hAnsi="Naskh MT for Bosch School" w:cs="Naskh MT for Bosch School"/>
          <w:rtl w:val="true"/>
        </w:rPr>
        <w:t>التراب</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والهواء والنار ؛ أُسطقسات، لأنّها أُصول المركبات، التي هي الحيوانات والنباتات والمعادن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كتاب </w:t>
      </w:r>
      <w:r>
        <w:rPr>
          <w:rFonts w:cs="Naskh MT for Bosch School" w:ascii="Naskh MT for Bosch School" w:hAnsi="Naskh MT for Bosch School"/>
          <w:rtl w:val="true"/>
        </w:rPr>
        <w:t>"</w:t>
      </w:r>
      <w:r>
        <w:rPr>
          <w:rFonts w:ascii="Naskh MT for Bosch School" w:hAnsi="Naskh MT for Bosch School" w:cs="Naskh MT for Bosch School"/>
          <w:rtl w:val="true"/>
        </w:rPr>
        <w:t>التعريفات</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الجرجاني </w:t>
      </w:r>
    </w:p>
  </w:footnote>
  <w:footnote w:id="5">
    <w:p>
      <w:pPr>
        <w:pStyle w:val="Footnote"/>
        <w:bidi w:val="1"/>
        <w:ind w:left="0" w:right="0" w:hanging="0"/>
        <w:jc w:val="both"/>
        <w:rPr>
          <w:rFonts w:ascii="Naskh MT for Bosch School" w:hAnsi="Naskh MT for Bosch School" w:cs="Naskh MT for Bosch School"/>
          <w:lang w:bidi="ar-JO"/>
        </w:rPr>
      </w:pPr>
      <w:r>
        <w:rPr>
          <w:rStyle w:val="FootnoteCharacters"/>
        </w:rPr>
        <w:footnoteRef/>
      </w:r>
      <w:r>
        <w:rPr>
          <w:rFonts w:eastAsia="Naskh MT for Bosch School" w:cs="Naskh MT for Bosch School" w:ascii="Naskh MT for Bosch School" w:hAnsi="Naskh MT for Bosch School"/>
          <w:rtl w:val="true"/>
        </w:rPr>
        <w:tab/>
        <w:t xml:space="preserve">  </w:t>
      </w:r>
      <w:r>
        <w:rPr>
          <w:rFonts w:ascii="Naskh MT for Bosch School" w:hAnsi="Naskh MT for Bosch School" w:cs="Naskh MT for Bosch School"/>
          <w:rtl w:val="true"/>
        </w:rPr>
        <w:t>قال العرفاء والحكماء أن المشية الاولية هي من قسمان</w:t>
      </w:r>
      <w:r>
        <w:rPr>
          <w:rFonts w:cs="Naskh MT for Bosch School" w:ascii="Naskh MT for Bosch School" w:hAnsi="Naskh MT for Bosch School"/>
          <w:rtl w:val="true"/>
        </w:rPr>
        <w:t xml:space="preserve">. </w:t>
      </w:r>
      <w:r>
        <w:rPr>
          <w:rFonts w:ascii="Naskh MT for Bosch School" w:hAnsi="Naskh MT for Bosch School" w:cs="Naskh MT for Bosch School"/>
          <w:rtl w:val="true"/>
        </w:rPr>
        <w:t xml:space="preserve">المشية الامكانية وهي قبل التكوين، والمشية الكونية وهي عبارة عن الصادر الاول في عالم التكوين، في مقام الفعل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Naskh MT for Bosch School" w:cs="Naskh MT for Bosch School" w:ascii="Naskh MT for Bosch School" w:hAnsi="Naskh MT for Bosch School"/>
          <w:b/>
          <w:bCs/>
          <w:color w:val="FF0000"/>
          <w:rtl w:val="true"/>
        </w:rPr>
        <w:tab/>
        <w:t xml:space="preserve"> </w:t>
      </w:r>
      <w:r>
        <w:rPr>
          <w:rFonts w:eastAsia="Naskh MT for Bosch School" w:cs="Naskh MT for Bosch School" w:ascii="Naskh MT for Bosch School" w:hAnsi="Naskh MT for Bosch School"/>
          <w:rtl w:val="true"/>
        </w:rPr>
        <w:t xml:space="preserve">  </w:t>
      </w:r>
      <w:r>
        <w:rPr>
          <w:rFonts w:ascii="Naskh MT for Bosch School" w:hAnsi="Naskh MT for Bosch School" w:cs="Naskh MT for Bosch School"/>
          <w:rtl w:val="true"/>
        </w:rPr>
        <w:t>هرمس، كاتب فيلسوف مصري قام برحلات واسعة النطاق ويتضمن كتابه وصف أسفاره حول ما وراء الطبيعة</w:t>
      </w:r>
      <w:r>
        <w:rPr>
          <w:rFonts w:ascii="Traditional Arabic" w:hAnsi="Traditional Arabic" w:cs="Traditional Arabic"/>
          <w:sz w:val="24"/>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CC"/>
        <w:rtl w:val="true"/>
        <w:lang w:bidi="ar-JO"/>
      </w:rPr>
      <w:t>لوح حكم</w:t>
    </w:r>
    <w:r>
      <w:rPr>
        <w:rFonts w:ascii="Naskh MT for Bosch School" w:hAnsi="Naskh MT for Bosch School" w:cs="Naskh MT for Bosch School"/>
        <w:color w:val="0000CC"/>
        <w:rtl w:val="true"/>
        <w:lang w:bidi="ar-JO"/>
      </w:rPr>
      <w:t>ت</w:t>
    </w:r>
    <w:r>
      <w:rPr>
        <w:rFonts w:ascii="Naskh MT for Bosch School" w:hAnsi="Naskh MT for Bosch School" w:cs="Naskh MT for Bosch School"/>
        <w:color w:val="0000CC"/>
        <w:rtl w:val="true"/>
        <w:lang w:bidi="ar-JO"/>
      </w:rPr>
      <w:t xml:space="preserve"> – </w:t>
    </w:r>
    <w:r>
      <w:rPr>
        <w:rFonts w:ascii="Naskh MT for Bosch School" w:hAnsi="Naskh MT for Bosch School" w:cs="Naskh MT for Bosch School"/>
        <w:color w:val="0000CC"/>
        <w:rtl w:val="true"/>
      </w:rPr>
      <w:t>اثر حضرت بهاءالله – مجموعه اى از الواح اقدس ابهى چاپ آلمان 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117</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130</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MS Mincho;ＭＳ 明朝"/>
      <w:sz w:val="24"/>
      <w:szCs w:val="24"/>
    </w:rPr>
  </w:style>
  <w:style w:type="character" w:styleId="FootnoteTextChar">
    <w:name w:val="Footnote Text Char"/>
    <w:qFormat/>
    <w:rPr>
      <w:rFonts w:eastAsia="MS Mincho;ＭＳ 明朝"/>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