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2320" w14:textId="77777777" w:rsidR="000B6D8D" w:rsidRPr="000B6D8D" w:rsidRDefault="000B6D8D" w:rsidP="000B6D8D">
      <w:pPr>
        <w:bidi/>
        <w:ind w:right="720"/>
        <w:jc w:val="center"/>
        <w:rPr>
          <w:rFonts w:ascii="Naskh MT for Bosch School" w:hAnsi="Naskh MT for Bosch School" w:cs="Naskh MT for Bosch School"/>
          <w:b/>
          <w:bCs/>
          <w:sz w:val="36"/>
          <w:szCs w:val="36"/>
          <w:rtl/>
        </w:rPr>
      </w:pPr>
      <w:r w:rsidRPr="000B6D8D">
        <w:rPr>
          <w:rFonts w:ascii="Naskh MT for Bosch School" w:hAnsi="Naskh MT for Bosch School" w:cs="Naskh MT for Bosch School"/>
          <w:b/>
          <w:bCs/>
          <w:sz w:val="36"/>
          <w:szCs w:val="36"/>
          <w:rtl/>
        </w:rPr>
        <w:t>هو العلی العظیم</w:t>
      </w:r>
    </w:p>
    <w:p w14:paraId="2A4526E4" w14:textId="77777777" w:rsidR="000B6D8D" w:rsidRPr="00E83488" w:rsidRDefault="000B6D8D" w:rsidP="000B6D8D">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                                          </w:t>
      </w:r>
    </w:p>
    <w:p w14:paraId="39F1CF5F" w14:textId="77777777" w:rsidR="000B6D8D" w:rsidRPr="00E83488" w:rsidRDefault="000B6D8D" w:rsidP="000B6D8D">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قد ارتفع ندآء الله عن یمین العرش انی انا الله الواحد الفرد الاحد لا تمنعوا اذانکم عن اصغآء کلمة الله توجهوا الیه بقلب طاهر ممرد ان الذی قدس اذنه لیسمع الندآء من الشجرة النورآء المرتفعة علی البقعة المبارکة الحمرآء تالله قد ظهر الموعود باسمه الودود من لدن عزیز معتمد ان اخرجوا من مدائن الاوهام قد اتی سلطان الایقان بنور الرحمن کذلک قضی الامر من لدی الله الفرد الصمد قد خضعت الاعناق لظهور نیر الافاق و غشت الناس حجبات النفاق کذلک نطق لسان الوحی و غرد تنادی الیوم کل الذرات قد جآء ملیک الاسمآء و الصفات الذی ما اتخذ لنفسه شریکا و لا ولد قل العرفان هو عرفان نفسی من فاز به قد فاز بالله و من انکر انه ممن کفر بآیات الرحمن بذلک ینطق لسان العظمة و یشهد انا زینا الملکوت باسمآئنا و الجبروت بآیاتنا اتقوا الله یا قوم و لا تتبعوا کل من کفر و الحد انی لمسجد الاقصی بینکم و حرم الله تلقآء وجوهکم و بیت الحرام للانام ایاکم ان تمنعوا انفسکم عما قدر لکم و تکونوا ممن اعرض عن الله و بعد دعوا من فی السموات والارض او لم یکفکم الله الذی انطق کل شیء بسلطانه ما من اله الا هو له العظمة و الکبریآء و له القدرة و الاستعلآء عنده خزآئن الاسمآء ینزلها علی قدر محدد ان الذین تمسکوا بالاسماء و اعرضوا عن موجدها اولئک من عبدة الاصنام سوف یعذبهم الله فی عذاب ممدد قل هل یخوفکم البلآء فی سبیل الله ربکم الابهی او یمنعکم القضآء عن مالک الاسمآء ان اخرقوا الاحجاب باسم ربکم العزیز الوهاب ثم اقبلوا الی وجه خضع له البیان ثم سجد تمسکوا بحبل الله و انقطعوا عما سویه قد تضوعت نفحات التقدیس من هذا القمیص طوبی لمن اقبل الیها و وجد تجنبوا یا قوم عن الذی کفر بالله انه هو الشیطان و قام  علی  کل معبر و مرصد ان اعتصموا بالله انه یحفظکم من جنود الاعراض و ینصرکم بسلطان من عنده انه ذو جند مجند ان اسرعوا یاقوم بقلوبکم الی مطلع البرهان تالله انه ربکم الرحمن ایاکم ان تمنعوا انفسکم عن هذا الفضل الذی یبقی لکم و لا ینفد کذلک اشرقت علیکم شمس البهآء من </w:t>
      </w:r>
      <w:r w:rsidRPr="00E83488">
        <w:rPr>
          <w:rFonts w:ascii="Naskh MT for Bosch School" w:hAnsi="Naskh MT for Bosch School" w:cs="Naskh MT for Bosch School"/>
          <w:sz w:val="36"/>
          <w:szCs w:val="36"/>
          <w:rtl/>
        </w:rPr>
        <w:lastRenderedPageBreak/>
        <w:t>افق الکبریآء انه ربکم العلی الاعلی الذی الیه اقبلت الذرات و طافت فی حوله الآیات ان الذی اعرض عنه انه من اهل البغی و الحسد قد زینا الیوم کل الاشیآء بطراز الاسمآء کذلک احاط الفضل من فی ملکوت الابداع طوبی لمن عرف و شهد یا عبد ان استمع الندآء من شطر الابهی ثم الق ما القیناک علی العباد قل قد ظهر مالک الایجاد و یدعوکم الیه ایاکم ان تعقبوا الذی کفر بالله و عند قد نزلنا من سمآء البیان مآئدة الحکمة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التبیان طوبی لمن اقبل الیها ویل لمن سمع و جحد قم علی ذکر الله و امره بین خلقه ثم بشرهم بهذا النباء الذی کان عظیما فی ملکوت الاسمآء و کبیرا فی مدآئن البقآء ان الذی اختاره الله لعرفانه انه یکون باقیا الی الابد طوبی لمن اضآء من الانوار التی اشرقت من افق هذا اللوح المقدس الممجد قل الروح قد اتی کما وعدتم و قام لدی العرش و هذا هو المجد ان اقبل بکلک الی الله و کن فی سبیله ممن سعی و جهد </w:t>
      </w:r>
    </w:p>
    <w:p w14:paraId="0CAD417D" w14:textId="77777777" w:rsidR="002C400D" w:rsidRPr="005D4A27" w:rsidRDefault="000B6D8D" w:rsidP="000B6D8D">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Pr>
        <w:br w:type="page"/>
      </w:r>
    </w:p>
    <w:sectPr w:rsidR="002C400D" w:rsidRPr="005D4A27" w:rsidSect="000B6D8D">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FBEC" w14:textId="77777777" w:rsidR="00750BB9" w:rsidRDefault="00750BB9">
      <w:r>
        <w:separator/>
      </w:r>
    </w:p>
  </w:endnote>
  <w:endnote w:type="continuationSeparator" w:id="0">
    <w:p w14:paraId="048B9950" w14:textId="77777777" w:rsidR="00750BB9" w:rsidRDefault="0075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843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88F3" w14:textId="77777777" w:rsidR="00750BB9" w:rsidRDefault="00750BB9">
      <w:r>
        <w:separator/>
      </w:r>
    </w:p>
  </w:footnote>
  <w:footnote w:type="continuationSeparator" w:id="0">
    <w:p w14:paraId="50854923" w14:textId="77777777" w:rsidR="00750BB9" w:rsidRDefault="00750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FA9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C0D4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39A3"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B6D8D">
      <w:rPr>
        <w:rFonts w:ascii="Naskh MT for Bosch School" w:hAnsi="Naskh MT for Bosch School" w:cs="Naskh MT for Bosch School" w:hint="cs"/>
        <w:color w:val="0000CC"/>
        <w:rtl/>
        <w:lang w:bidi="ar-JO"/>
      </w:rPr>
      <w:t>25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0B6D8D">
      <w:rPr>
        <w:rFonts w:ascii="Naskh MT for Bosch School" w:hAnsi="Naskh MT for Bosch School" w:cs="Naskh MT for Bosch School" w:hint="cs"/>
        <w:color w:val="0000CC"/>
        <w:rtl/>
        <w:lang w:bidi="ar-JO"/>
      </w:rPr>
      <w:t xml:space="preserve">195 </w:t>
    </w:r>
    <w:r w:rsidR="000B6D8D">
      <w:rPr>
        <w:rFonts w:ascii="Naskh MT for Bosch School" w:hAnsi="Naskh MT for Bosch School" w:cs="Naskh MT for Bosch School"/>
        <w:color w:val="0000CC"/>
        <w:rtl/>
        <w:lang w:bidi="ar-JO"/>
      </w:rPr>
      <w:t>–</w:t>
    </w:r>
    <w:r w:rsidR="000B6D8D">
      <w:rPr>
        <w:rFonts w:ascii="Naskh MT for Bosch School" w:hAnsi="Naskh MT for Bosch School" w:cs="Naskh MT for Bosch School" w:hint="cs"/>
        <w:color w:val="0000CC"/>
        <w:rtl/>
        <w:lang w:bidi="ar-JO"/>
      </w:rPr>
      <w:t xml:space="preserve"> 197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B6D8D"/>
    <w:rsid w:val="00167C97"/>
    <w:rsid w:val="001823BA"/>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50BB9"/>
    <w:rsid w:val="0076550F"/>
    <w:rsid w:val="00793880"/>
    <w:rsid w:val="0081313B"/>
    <w:rsid w:val="00815EDF"/>
    <w:rsid w:val="008506F4"/>
    <w:rsid w:val="008849C3"/>
    <w:rsid w:val="008878F6"/>
    <w:rsid w:val="008C164F"/>
    <w:rsid w:val="00900772"/>
    <w:rsid w:val="009D5ECD"/>
    <w:rsid w:val="00A33229"/>
    <w:rsid w:val="00AC437D"/>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5D197"/>
  <w15:chartTrackingRefBased/>
  <w15:docId w15:val="{B63075D2-FDE7-4CAA-B43D-A46AA325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2023-07-11T04:53:00Z</dcterms:created>
  <dcterms:modified xsi:type="dcterms:W3CDTF">2023-07-11T04:53:00Z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2023-07-11T04:53:46Z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fb90e88a-d8e7-4cb8-8e7c-71606740896c</vt:lpwstr>
  </property>
  <property fmtid="{D5CDD505-2E9C-101B-9397-08002B2CF9AE}" pid="8" name="MSIP_Label_2e9a4386-74b9-4603-ae20-950a659f9b6e_ContentBits">
    <vt:lpwstr>0</vt:lpwstr>
  </property>
</Properties>
</file>