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22AF" w:rsidRPr="009F22AF" w:rsidRDefault="009F22AF" w:rsidP="009F22AF">
      <w:pPr>
        <w:bidi/>
        <w:jc w:val="center"/>
        <w:rPr>
          <w:rFonts w:ascii="Naskh MT for Bosch School" w:hAnsi="Naskh MT for Bosch School" w:cs="Naskh MT for Bosch School"/>
          <w:b/>
          <w:bCs/>
          <w:sz w:val="28"/>
          <w:szCs w:val="36"/>
          <w:rtl/>
        </w:rPr>
      </w:pPr>
      <w:r w:rsidRPr="009F22AF">
        <w:rPr>
          <w:rFonts w:ascii="Naskh MT for Bosch School" w:hAnsi="Naskh MT for Bosch School" w:cs="Naskh MT for Bosch School"/>
          <w:b/>
          <w:bCs/>
          <w:sz w:val="28"/>
          <w:szCs w:val="36"/>
          <w:rtl/>
        </w:rPr>
        <w:t>الاعظم العظیم</w:t>
      </w:r>
    </w:p>
    <w:p w:rsidR="009F22AF" w:rsidRDefault="009F22AF" w:rsidP="009F22AF">
      <w:pPr>
        <w:bidi/>
        <w:jc w:val="both"/>
        <w:rPr>
          <w:rFonts w:ascii="Naskh MT for Bosch School" w:hAnsi="Naskh MT for Bosch School" w:cs="Naskh MT for Bosch School"/>
          <w:sz w:val="28"/>
          <w:szCs w:val="36"/>
          <w:rtl/>
        </w:rPr>
      </w:pPr>
    </w:p>
    <w:p w:rsidR="009F22AF" w:rsidRPr="009F22AF" w:rsidRDefault="009F22AF" w:rsidP="009F22AF">
      <w:pPr>
        <w:bidi/>
        <w:jc w:val="both"/>
        <w:rPr>
          <w:rFonts w:ascii="Naskh MT for Bosch School" w:hAnsi="Naskh MT for Bosch School" w:cs="Naskh MT for Bosch School"/>
          <w:sz w:val="28"/>
          <w:szCs w:val="36"/>
          <w:rtl/>
        </w:rPr>
      </w:pPr>
      <w:r w:rsidRPr="009F22AF">
        <w:rPr>
          <w:rFonts w:ascii="Naskh MT for Bosch School" w:hAnsi="Naskh MT for Bosch School" w:cs="Naskh MT for Bosch School"/>
          <w:sz w:val="28"/>
          <w:szCs w:val="36"/>
          <w:rtl/>
        </w:rPr>
        <w:t xml:space="preserve">قد فتح باب البیان و ظهر غلام المعانى و کان فى یده الیمنى کأس من سلسبیل رحمة ربکم العلى العظیم مرة تجد عما فیها اثر النار بما تحترق منه احجاب العالمین و طورا تجد منه اثر النور و به تستضیىء افئدة العارفین و تارة تراه ماء الحیوان لان به احیى الله کل عظم رمیم طوبى لمن اخذها باسم ربه و شرب بذکرى العزیز الحکیم ان اتحدوا فى امر الله بذلک یرفع امره بین العباد انه لهو العالم الخبیر علیکم بالتقوى فى دین الله لعمرى انه قمیصى طوبى لمن فاز بهذا القمیص المنیر ان ربک لا یشغله شیء عن شیء و لو یحکم علی السماء حکم الارض لیس لاحد ان یعترض علیه و لو یتصرف فیما علی الارض لیس لاحد ان یقول لم او بم قد نطق کل شیء بانه هو الحاکم علی ما یرید هذا شأن الله بین عباده و سلطانه لبریته قد ختم هذا المقام بهذا المنظر الکریم معذلک اظهرنا نفسنا بلباس التقوى فضلا من لدنا ان ربک لهو الغفور الرحیم ان الذین تجاوزوا عما حدد فى الکتاب و یعملون بغیر ما اذن الله لهم اولئک من الخائنین و الذین ارتکبوا ما نهوا عنه انهم من الغافلین تخلقوا بما امرناکم به فى الالواح لیظهر تقدیس امر ربکم بین العباد بذلک تستضیئ وجوه المقربین قل انتم فى بیوتکم و سلطان البیت یذکرکم فى هذا السجن العظیم و یرید ان یجعلکم ملوکا فى ممالک ملکوته و وراثا فى جبروته العزیز المنیع لا تحزن من الذین کفروا توکل فى کل الامور علی الله العزیز الحمید على شأن تجدن منک المخلصون نفحات الرضوان کذلک ینبغى لمن آمن بربه العزیز الفرید </w:t>
      </w:r>
    </w:p>
    <w:p w:rsidR="002C400D" w:rsidRPr="009F22AF" w:rsidRDefault="002C400D" w:rsidP="005D4A27">
      <w:pPr>
        <w:pStyle w:val="PlainText"/>
        <w:bidi/>
        <w:jc w:val="lowKashida"/>
        <w:rPr>
          <w:rFonts w:ascii="Naskh MT for Bosch School" w:hAnsi="Naskh MT for Bosch School" w:cs="Naskh MT for Bosch School"/>
          <w:sz w:val="36"/>
          <w:szCs w:val="36"/>
        </w:rPr>
      </w:pPr>
    </w:p>
    <w:sectPr w:rsidR="002C400D" w:rsidRPr="009F22AF"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1611" w:rsidRDefault="00551611">
      <w:r>
        <w:separator/>
      </w:r>
    </w:p>
  </w:endnote>
  <w:endnote w:type="continuationSeparator" w:id="0">
    <w:p w:rsidR="00551611" w:rsidRDefault="0055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1611" w:rsidRDefault="00551611">
      <w:r>
        <w:separator/>
      </w:r>
    </w:p>
  </w:footnote>
  <w:footnote w:type="continuationSeparator" w:id="0">
    <w:p w:rsidR="00551611" w:rsidRDefault="0055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9F22AF">
      <w:rPr>
        <w:rFonts w:ascii="Naskh MT for Bosch School" w:hAnsi="Naskh MT for Bosch School" w:cs="Naskh MT for Bosch School" w:hint="cs"/>
        <w:color w:val="0000CC"/>
        <w:rtl/>
        <w:lang w:bidi="ar-JO"/>
      </w:rPr>
      <w:t>104</w:t>
    </w:r>
    <w:r w:rsidR="00C43421">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15</w:t>
    </w:r>
    <w:r w:rsidR="009F22AF">
      <w:rPr>
        <w:rFonts w:ascii="Naskh MT for Bosch School" w:hAnsi="Naskh MT for Bosch School" w:cs="Naskh MT for Bosch School" w:hint="cs"/>
        <w:color w:val="0000CC"/>
        <w:rtl/>
        <w:lang w:bidi="ar-JO"/>
      </w:rPr>
      <w:t>9</w:t>
    </w:r>
    <w:r w:rsidR="008506F4">
      <w:rPr>
        <w:rFonts w:ascii="Naskh MT for Bosch School" w:hAnsi="Naskh MT for Bosch School" w:cs="Naskh MT for Bosch School" w:hint="cs"/>
        <w:color w:val="0000CC"/>
        <w:rtl/>
        <w:lang w:bidi="ar-JO"/>
      </w:rPr>
      <w:t xml:space="preserve"> بديع، صفحه </w:t>
    </w:r>
    <w:r w:rsidR="009F22AF">
      <w:rPr>
        <w:rFonts w:ascii="Naskh MT for Bosch School" w:hAnsi="Naskh MT for Bosch School" w:cs="Naskh MT for Bosch School" w:hint="cs"/>
        <w:color w:val="0000CC"/>
        <w:rtl/>
        <w:lang w:bidi="ar-JO"/>
      </w:rPr>
      <w:t xml:space="preserve">661 </w:t>
    </w:r>
    <w:r w:rsidR="009F22AF">
      <w:rPr>
        <w:rFonts w:ascii="Naskh MT for Bosch School" w:hAnsi="Naskh MT for Bosch School" w:cs="Naskh MT for Bosch School"/>
        <w:color w:val="0000CC"/>
        <w:rtl/>
        <w:lang w:bidi="ar-JO"/>
      </w:rPr>
      <w:t>–</w:t>
    </w:r>
    <w:r w:rsidR="009F22AF">
      <w:rPr>
        <w:rFonts w:ascii="Naskh MT for Bosch School" w:hAnsi="Naskh MT for Bosch School" w:cs="Naskh MT for Bosch School" w:hint="cs"/>
        <w:color w:val="0000CC"/>
        <w:rtl/>
        <w:lang w:bidi="ar-JO"/>
      </w:rPr>
      <w:t xml:space="preserve"> 662 </w:t>
    </w:r>
    <w:r w:rsidR="005D4A27">
      <w:rPr>
        <w:rFonts w:ascii="Naskh MT for Bosch School" w:hAnsi="Naskh MT for Bosch School" w:cs="Naskh MT for Bosch School" w:hint="cs"/>
        <w:color w:val="0000CC"/>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A418C"/>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1611"/>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9F22AF"/>
    <w:rsid w:val="00A33229"/>
    <w:rsid w:val="00AE7D9B"/>
    <w:rsid w:val="00B368EF"/>
    <w:rsid w:val="00BA0819"/>
    <w:rsid w:val="00BA33DE"/>
    <w:rsid w:val="00C04E3F"/>
    <w:rsid w:val="00C43421"/>
    <w:rsid w:val="00C62F3A"/>
    <w:rsid w:val="00C832FF"/>
    <w:rsid w:val="00CB35E2"/>
    <w:rsid w:val="00CD59A7"/>
    <w:rsid w:val="00CF5400"/>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F9ECC8-01B9-4BBF-853E-2C1870E6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2023-07-25T01:29:00Z</dcterms:created>
  <dcterms:modified xsi:type="dcterms:W3CDTF">2023-07-25T01:29:00Z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2023-07-25T01:29:23Z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cc142a8a-05ea-4310-bb12-fe72e734e747</vt:lpwstr>
  </property>
  <property fmtid="{D5CDD505-2E9C-101B-9397-08002B2CF9AE}" pid="8" name="MSIP_Label_2e9a4386-74b9-4603-ae20-950a659f9b6e_ContentBits">
    <vt:lpwstr>0</vt:lpwstr>
  </property>
</Properties>
</file>