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1E2F" w14:textId="77777777" w:rsidR="001A3FD1" w:rsidRDefault="001A3FD1" w:rsidP="001A3FD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( 4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F2FE4EB" w14:textId="77777777" w:rsidR="001A3FD1" w:rsidRPr="00193047" w:rsidRDefault="001A3FD1" w:rsidP="001A3FD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الظاهر الباهر المبین العلیم الخبیر</w:t>
      </w:r>
    </w:p>
    <w:p w14:paraId="3B6DB7CE" w14:textId="77777777" w:rsidR="001A3FD1" w:rsidRPr="00193047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یک تجلی از تجلیات اسم کریم بر ارض پرتو افکند نعمت ظاهر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مائده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نازل بحرجود مواج و یک تجلی از تجلیات اسم علیم 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عالم اشراق نمود کل بطراز علم مزین و منادی عزت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یمین عرش عظمت بکلمه مبارکه کل شیء احصیناه کتابا ناطق</w:t>
      </w:r>
    </w:p>
    <w:p w14:paraId="7B3128A8" w14:textId="77777777" w:rsidR="001A3FD1" w:rsidRPr="00193047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F1B888" w14:textId="77777777" w:rsidR="001A3FD1" w:rsidRPr="00193047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معشر البشر اسمعوا ما ارتفع من شطر منظر الله الاکبر تالله هذا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یوم فیه ظهر کل امر مستتر و به برزت الساعة و انشق القمر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ایاکم ان تمنعکم حجبات من اعرض و کفر او تخوفکم سطوة اصحاب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السقر الذین بدلوا نعمة الله کفرا و اعرضوا عن الرحیق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الکوثر یا قوم اتقوا الله و لا تعترضوا علی الذی بنوره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اشرقت الارض و السمآء و به ظهر حکم القدر انه اتی لنجاتکم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تقربکم الی الله رب العرش العظیم و الکرسی الرفیع انه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لو یرید ان یزین الاشیآء کلها بطراز الاسمآء فی هذا الحین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یأخذ عنها فی حین آخر لیقدر لیس لاحد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یقول لم و بم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یفعل ما یشآء و یحکم ما یرید و هو المقتدر القدیر </w:t>
      </w:r>
    </w:p>
    <w:p w14:paraId="7F410ADA" w14:textId="77777777" w:rsidR="001A3FD1" w:rsidRPr="00193047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4A380A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 یا هادی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بشنو ندای الهی را اینمظلوم لوجه الله ترا ذکر نموده و مینماید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لعلک تتخذ لنفسک الیه سبیلا در اعمال خود تفکر نما و همچنین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آنچه از مشرق علم و قدرت الهی اشراق نموده شاید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غدیر ببحر راجع شوی و از ظلم بعدل و از اعتساف بانصاف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هادی لا تنس فضل الله علیک ول وجهک شطر الله العلی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الابهی و قل الهی ترکت ما عند الاحزاب الذین ما آمنوا بک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بآیاتک و اقبلت الیک خذ یدی بقدرتک و سلطانک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ثم انقذنی بعنایاتک و الطافک ای رب انا عبدک و ابن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عبدک اعترف بغفلتی و خطآئی عند تجلیات انوار شمس علمک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بظلمی عند اشراق نیر عدلک کم من یوم توجه الی نور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عطآئک من افق سمآء فضلک و انا اعرضت عنه آه آه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منعتنی اوهامی عن التقرب الی نیر الایقان الذی اشرق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افق سمآء مشیتک و حجبتنی الظنون عند ظهور اسمک القیوم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رب اسئلک ببحر آیاتک و رایات ظهورک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اقتدارک</w:t>
      </w:r>
      <w:proofErr w:type="gramEnd"/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بکلمتک العلیا التی بها انجذبت حقآئق الاشیآء و بندائک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الاحلی و صریر قلمک الاعلی ان تغفر جریراتی العظمی اشهد 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بامرک ماج بحر الغفران فی الامکان و هاج عرف اسمک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الرحمن بین الادیان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354D8BD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0B7CF1" w14:textId="77777777" w:rsidR="001A3FD1" w:rsidRPr="005058B0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 ایها المنجذب بآیاتی و الطآئر فی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هوآء حبی مکرر هادی دولت آبادی را ذکر نمودیم و بافق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اعلی دعوت فرمودیم و لکن آنغافل الی حین ملتفت نشده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بکلمهمبارکه آمنت بالله فائز نگشته قد وضع الاقرار 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اخذ الانکار بظلمی ظاهر شده که شبه و مثل نداشته چه که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مقامیرا انکار نموده که از اول ایام الی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امام وجوه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موحد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مشرک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قائم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باعلی الندآء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کل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بصراط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راه نموده و بظهور نبأ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بشارت داده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بگو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هادی امر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است امروز نقطه اولی بانا اول العابد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ناطق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اتق الله انظر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 نزل من سمآء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ة ربک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اک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تتبع سنن الجاهل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لو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انها ملئت الآفاق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لو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نات ارجع الی الآثار ای بی انصاف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نفسی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نطق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تعرض منمائ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حال معادل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آخر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موجود و ظاهر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و بب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مثل حزب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عه ترب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منما و باسما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 را از مولی الوری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منع مکن در اعمال و اقوال آن حزب تفکر نما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از وهم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توجه نمائی و از شمال به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لوجه الله گفته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لوجه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چه مقدار از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 عزت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رفعت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ثروت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قدرت در ان ارض مقابل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وجهت از کل گذشته و جان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گان بر قدوم محبوب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نثار نمودند پند 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تان گرفته جای پند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پند 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ای سپ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تان دم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 عذار نقطه سودای قلب بر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ضآء غلبه نموده و آثار انرا محو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کرده تو بمجرد ذکر باب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خوف ارکانت را اخذ نمود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 منبر رفتی و تکلم نمودی بانچه که اهل مدائن عدل و انصاف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ستند در اعمال خود و اعمال نفوس منقطعه تفکر نما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بحر فضل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و عطا محروم نمانی در آنچه بر سر منبر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نموده تفکر کن امر حضرت اشرف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بهآء الله و رحمته تازه واقعشده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حفظ خود و انفاق او فی الجمله تفکر لازم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موفق شوی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باقرار بعد از انکار فائز گردی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انفاق او گواه راستی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استقامت او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تو گواه کذب و تبری و افترای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 سبحان الله حب دو روزه زندگی ترا از فضل ابدی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رحمت الهی محروم نمود ابن ذئب را از خود راضی کردی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 کنت حاضرا فی مجلس العلمآء اذ نطق ابن الذئب و قال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قوم اعراض و تبری و انکار هادی از رؤسای حزب بابی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سب و لعنش کافی است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حجتی از برای ما باقی نگذاشت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لذا ما او را مؤمن بکتاب الهی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عنی فرقان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بر حسب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شرع ظاهر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توان او را نسبت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طر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قه ناج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عمل نمود آنچه را که کبد 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از آن گداخته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لم ادر</w:t>
      </w:r>
      <w:r w:rsidRPr="00DD548C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حجة امن بالله و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 اعرض عنه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الرجوع و الانابة انه هو التواب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 نر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نراه عارجا الی سمآء المعارف و الدقآئق و صاعدا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الی ذروة الحقآئق و هو اراد لنفسه مشته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الهوی معرضا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عما اراد</w:t>
      </w:r>
      <w:r w:rsidRPr="00DD548C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له مولی الوری و مالک الاخرة و الاولی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را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گفته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 چه شده که ازل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مردود گشته بگو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ای بی انصاف اتق الله نفسیکه هزار ازل بکلمه‌اش خلق شده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میشود از او اعراض نمودی و بمفتریاتی تکلم کردی که صیحه اشیاء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مرتفع گشت از این گذشته تو نمیدانی که اسمآء از چه محلی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ظاهر شده عمل نمودید آنچه را که هیچ ظالمی عمل ننمود حضرت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دیان را ابو الشرور نامیدید و خلیل الرحمن را ابو الدواهی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گفتید و بر جمعی از مظلومهای عالم فتوی دادید و شهید کردید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بمثابه حزب شیعه عمل نمودید آنچه را که سبب خسران دنیا</w:t>
      </w:r>
      <w:r w:rsidRPr="004F775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آخرت است این اسمی که ذکر نمودی از کیست و که عطا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نموده اگر بگوئی از منزل بیان بوده نفس بیان باعلی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الندآء ردت مینماید و میفرماید صه لسانک یا غافل چه که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میفرماید ببیان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حروفات ان از منزل و مظهرش محروم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نمانید و اگر ان اسم از مقام اعلی که مقام ظهور نبأ عظیم است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ظاهر شده انه هو المقتدر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عطی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أخذ 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محمود فی فعله و مطاع فی امره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 غافل علم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شآء امام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وجهش منصوب رغما لک و للذ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نبذوا عهد الله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ثاقه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جادلوا بآ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اته اسمع ندآء المظلوم دع خل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 الاسمآء ثم اقصد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بحر المعانی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هذا ما امرت به من لدی الحق علام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لعمر الله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نفعک اسم من الاسمآء و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شیء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الاش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آء الا بهذا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الامر المب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هذا النبأ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اسما را بگذار و بآثار رجوع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 تا بر تو واضح شود و معلوم گردد آنچه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از اکثری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مستور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صاحب بصر و سمعی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نکلمه نقطه اولی تفکر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 قوله تعالی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قد کتبت جوهرة فی ذکره و هو انه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ستشار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باشارتی و لا بما نزل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بعد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نکلمه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محکمه تامه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به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تمسک نمود و از منزل آن محروم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گشت لا و نفسه الحق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نکلمه مبارکه استدلال بب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ممنوع و در ظهور اعظم ذکر دونش مقبول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امروز نقطه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باننی انا اول العابد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ناطق و شما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مشغول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بانچه که ذکرش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نه و حال انکه آنحضرت جانشرا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نبأ اعظم فدا نمود و در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بذکرش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ناطق و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رد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ذاکر و محزون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ظلم 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مرتفع و لکن آذان واع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مفقود و ابصار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مشهود کجا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تحت سلاسل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اغلا ل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گاهی در کند و تحت حکم و هنگامی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دی 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ارض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بر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وارد شد آنچه که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احدی از قبل و بعد وارد نشده لو لا البهآء من نطق امام الوجوه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لو لاه من اظهر امر الله مالک الوجود قل انصفوا بالله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هو الذی به نصبت 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ة انه هو الله علی اعلی الاعلام و ماج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بحر العرفان امام وجوه الانام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شدائد اول من کفر بالله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اند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در رخا اول من آمن بالله قلم متح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و لوح متح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که چه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مع انکه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ظهور اعظم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اثبات امرش محتاج بذکر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دونش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 نظر بضعف قوم ذکر نموده آنچه که منصف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بافق امر فائز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قاصد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را بکعبه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قی 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چهار شهر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مقدمه حضرت سلطان بعذابی معذب که ذکر و شرح ان از قلم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مداد بر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لسان از ذکرش عاجز و قاصر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ملأ 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امروز حجت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برهان طائف حولند و لکن حجبات ظنون و اوهام ابصار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مشاهده منع نموده و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شداد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رزا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ی تحت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قباب عظمت محفوظ و مصون مع جمعی اولاد و نسآء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راحت بوده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شهد بذلک کل منصف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و کل عادل 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فصل او را مع نسآء و اولادش بکمال صحت و عاف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درمحل گذارد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وخارج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وسبب ان نزد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واضحست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لطمه بر او و من معه وارد نه گواه صادق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حضور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نفوس است که حال در قبرس موجود و مشهود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ملأ 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ندای مظلوم را و خود را از 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عدل و انصاف و صدق و صفا محروم منمائ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تقص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الهی و ظهور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نات او بوده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فقره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قبضه اقتدار حق بوده و هست انه اقامنی اذ کنت قاعدا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هزتنی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ته اذ کنت نائما و انطقنی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عباده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کنت صامتا انه هو الآمر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 امرنی بالندآء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السمآء و برهانی ما ظهر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 من عندی و حجتی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امی علی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اظهار ما امرت به من عنده بح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 ما منعتنی سطوة العالم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زماج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الامم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ارحموا علی انفسکم و علی المظلوم الذی به ظهرت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سلطنة الله و قدرته و عظمته و اقتداره قد اظهر الامر امام وجوه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الامرآء و الملوک و بلغ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 رسالات الله و احکامه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اوامره و ما اراد بذلک الا اصلاح العالم و اطفآء نار الضغ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البغضآء فی افئدة الامم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بعدل و انصاف در آثار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نظر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ادراک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الواح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نزد نقطه اولی رفته از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بوده باری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بما نزل من عنده و ظهر من لدنه اظهار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کل را بحق دعوت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طوبی للمنصفین 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طوبی للمتفرسین و نعیما للفائزین لعمر الله معرضین بیان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از هادی و غیر او از اصل امر آگاه نه چه که با ما نبوده‌اند ایکاش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بیک قطره از بحر دانائی مرزوق میگشتند باسماء متمسکند و از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مبتعث و محییش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محروم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8C4D875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B0CF1A" w14:textId="77777777" w:rsidR="001A3FD1" w:rsidRPr="00FA0E42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 تنفعکم الاسمآء و لا ما عندکم من الاوهام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الظنون تالله الحق قد اتی المالک بسلطان مشهود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خذوا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 ظهر من الحق تارک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ما عند القوم هذا ما امرتم به من لدی الله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 ذروا ما عندکم من الاوهام تالله قد اشرق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من افق ارادة ربکم المقتدر علی ما کان 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انظروا الشجرة و اثمارها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ونکم و النور و اشراقه و الشمس و انوارها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اکم ان تضعوا نصح الله ورائکم خذوه بقوة من عنده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سلطان من لدنه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نصر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شآء بقوله کن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انزلنا من سمآء الفضل ما انار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 ملکوت 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قرت به الع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طوبی لمن تمسک بآ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الله انها ملئت الجهات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 اقرؤا ما نزل من سمآء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 ربکم للامرآء و العلمآء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احد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ری سلطنة الله و اقتداره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نه 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طهر نفسه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حضر امام الوجه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سمع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ری ما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مات فی حسرته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مظاهر العدل و مشارق العلوم لم ادر ان الذی اعرض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صراط توجه و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حجة ثبت ما عنده و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برهان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نکر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کان من اول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مناد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باسم الله مالک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الموعود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 اتق الله و لا تتبع سبل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کفروا بالشاهد و المشهود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لعمر الله لما نزلت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من سمآء المش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ة سجد النقطة الاولی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قال آمنت بک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مالک الوجود قل هذا ظهور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حط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به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علم احد من قبل و من بعد الا علی قدر مقدور قل اسمع ما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نطق به لسان الرحمن فی البیان حق لمن یظهر ه الله ان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یرد من لم یکن اعلی منه فوق الارض ایاک ان تنکر من تزینت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بذکره کتب الله مالک الغیب و الشهود ولو ان لمثلی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لا ینبغی ان یستدل لاثبات امره بذکر دونه و لکن لما راینا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ضعف العباد و عجزهم ذکرنا ما نزل من قبل رحمة من عندنا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علیهم ان ربک هو الفضال العزیز الودود قل اتق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معرض و لا تکن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نقضوا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ثاق الله و عهده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اتبعوا کل ناعق محجوب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اسمع الندآء انه ارتفع من الافق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الاعلی فی هذا السجن الذی سمی بالسجن الاعظم من لدن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مالک القدم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دعوک لوجه الله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نصحک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هائما فی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مآء الهوی ان ربک هو الحق علام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انا نذکرک و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لوجه الله و لا نر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منک جزآء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فتحنا علی وجهک باب الفضل لتدخل و تری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العلم و العدل من لدی الله مالک الملک و الملکوت</w:t>
      </w:r>
    </w:p>
    <w:p w14:paraId="6406070A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48E85E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مجدد بلسان پارسی ندای سدره مبارکه را بشنو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قصد کعبة الله نمائی و خود را از ظنون و اوهام و قصص اولی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مقدس کنی حزب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عه در قرون و اعصار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بمجادله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 نمودند بالاخره بر کفر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حکم دادند حال تفکر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 افتخار انحزب بچه بود و جزا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الله چه شد قدری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بانصاف تفکر نما لعمری الی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معنی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قی معلوم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از قبل احدی بآن فائز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لو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تعرف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نفسک عما سمعت ثم اسئل الله ربک رب العرش و الثری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رب الآخرة و الاولی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لقی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من سلاسل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النفس و الهوی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الی صراطه المستق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 </w:t>
      </w:r>
    </w:p>
    <w:p w14:paraId="460740E7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51C732" w14:textId="77777777" w:rsidR="001A3FD1" w:rsidRPr="00DD548C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bookmarkStart w:id="0" w:name="_Hlk133105228"/>
      <w:r w:rsidRPr="00AD7D57">
        <w:rPr>
          <w:rFonts w:ascii="Naskh MT for Bosch School" w:hAnsi="Naskh MT for Bosch School" w:cs="Naskh MT for Bosch School"/>
          <w:sz w:val="32"/>
          <w:szCs w:val="32"/>
          <w:rtl/>
        </w:rPr>
        <w:t>یا اهل البیان</w:t>
      </w:r>
      <w:r w:rsidRPr="00AD7D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D7D57">
        <w:rPr>
          <w:rFonts w:ascii="Naskh MT for Bosch School" w:hAnsi="Naskh MT for Bosch School" w:cs="Naskh MT for Bosch School"/>
          <w:sz w:val="32"/>
          <w:szCs w:val="32"/>
          <w:rtl/>
        </w:rPr>
        <w:t>علیکم بکتاب الهیاکل الذی انزله الرحمن لاسمه الدیان انه</w:t>
      </w:r>
      <w:r w:rsidRPr="00AD7D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D7D57">
        <w:rPr>
          <w:rFonts w:ascii="Naskh MT for Bosch School" w:hAnsi="Naskh MT for Bosch School" w:cs="Naskh MT for Bosch School"/>
          <w:sz w:val="32"/>
          <w:szCs w:val="32"/>
          <w:rtl/>
        </w:rPr>
        <w:t>هو العلم المکنون و السر المخزون والرمز المصون الذی</w:t>
      </w:r>
      <w:r w:rsidRPr="00AD7D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D7D57">
        <w:rPr>
          <w:rFonts w:ascii="Naskh MT for Bosch School" w:hAnsi="Naskh MT for Bosch School" w:cs="Naskh MT for Bosch School"/>
          <w:sz w:val="32"/>
          <w:szCs w:val="32"/>
          <w:rtl/>
        </w:rPr>
        <w:t>اودعه الله فی قلب من سماه بالدیان فی ملکوت البیان</w:t>
      </w:r>
      <w:r w:rsidRPr="00AD7D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D7D57">
        <w:rPr>
          <w:rFonts w:ascii="Naskh MT for Bosch School" w:hAnsi="Naskh MT for Bosch School" w:cs="Naskh MT for Bosch School"/>
          <w:sz w:val="32"/>
          <w:szCs w:val="32"/>
          <w:rtl/>
        </w:rPr>
        <w:t>باید هر نفسی در انکتاب نظر نماید چه که او را علم مکنون مخزون</w:t>
      </w:r>
      <w:r w:rsidRPr="00AD7D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D7D57">
        <w:rPr>
          <w:rFonts w:ascii="Naskh MT for Bosch School" w:hAnsi="Naskh MT for Bosch School" w:cs="Naskh MT for Bosch School"/>
          <w:sz w:val="32"/>
          <w:szCs w:val="32"/>
          <w:rtl/>
        </w:rPr>
        <w:t>نامیده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در سبب نزول و علت ظهور ان تفکر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نمود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بمقصود الله عبادش فائز گردند</w:t>
      </w:r>
      <w:bookmarkEnd w:id="0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سبحان الله مع التماس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نقطه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اولی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فداه و 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تش کل را در عدم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اعتراض بظهور اعظم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 ذلک بعضی باسم مرآت و برخی باسم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وصی و حزبی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باسم ولی از حق محرومند عنقریب بمثابه حزب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قبل اسم نقیب و نجیب هم بمیان میآید شاید رکن رابع هم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یافت شود بگو ای معرضین از مظلوم بشنوید به بیان از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مقصود عالمیان محروم نمانید قل لعمر الله لا ینفعکم البیان ولا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ما عند القوم الا بام</w:t>
      </w:r>
      <w:r w:rsidRPr="00180A1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الکتاب الذی ینطق فی المآب قد اتی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المالک و الملک و الملکوت لله المهیمن القیوم و اگر نفسی از کتاب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هیکل مقصود را ادراک ننماید باید بین یدی حاضر شود و بر مقصود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عارف گردد و اهل بیان را آگاه نماید لعلهم یتخذون الی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الحق سبیلا باری الیوم بیان و دون ان معلق بقبول است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و بعضی بلفظ مستغاث از فراط رحمت الهی و دریای حکمت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صمدانی محرومند بگو ایغافلهای عالم این لفظ هم از بیان بوده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استدلال بآن بقول نقطه جائز نه قوله تعالی ایاک ایاک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ان تحتجب بما نزل فی البیان مکرر فرموده از بیان و آنچه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در اوست خود را از سلطان وجود و مالک غیب و شهود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محروم منمائید و بعد از ذکر مستغاث میفرماید اگر در این حین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ظاهر شود من اول عابد ینم و در مقام دیگر میفرماید چه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کسی عالم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بظهور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الله هر وقت شود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کل تصد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بنقطه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و شکر الهی را بجا آورند بعضی آگاه نبوده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ستند بگو ای عباد تا وقت باقی جهد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فائز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بانچه که از برای ان از عدم بوجود آمده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در جهالت هادی تفکر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مقام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بحر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الهی در کل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ظاهر و مشهود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برهان از افق سمآء اراده مشرق و لائح تابعانش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 رد او امر نموده و حال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بنار ضغ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 و بغضاء مشتعلند و شاعر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ستند بگو ای غافل مکرر فرمود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سدره منتهی باثمار لا تحصی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ظاهر و آفتاب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از افق سمآء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مشرق بچشم خود 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 و بسمع خود اصغا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امر انکار شود لعمری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امری از امور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 اقرار 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شهد بذلک کل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و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منصف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نقطه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فداه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حاضر بود امام وجه بتحر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مشغول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شد قل ضعوا الاوهام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الظنون و خذوا ما 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کم من لدی الله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لوجه الله صاحبان عدل و انصاف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عنی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صاحب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سمع و بصرند و دارای قلب و فؤاد بجز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ره توجه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و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ارض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بطراز عدل و انصاف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گردند و بحق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نطق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از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ون صدق و صفا و عدل و انصاف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محرومند و بکذب و 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قبل مشغول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کتاب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قان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جناب خال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بهآء الله الابهی در حضورنازل و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حبس و سفر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در آن مذکور ان را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نسبت داده‌اند بگو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غافل از افنان سؤال نما تا بر تو واضح و معلوم گردد</w:t>
      </w:r>
    </w:p>
    <w:p w14:paraId="1F538482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0F43AB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کی از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منتسبین الذی سمی بمحمد قبل حسن باین ارض آمد و در مراجعت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حامل هفتاد لوح بود از برای عباد الله بعد از ورود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ارض طا حبسش نمودند و بعد او را بقریه معلومه فرستادند و در ان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محل صعود نمود و ان الواح را یکی از نساءان ارض سرقت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نموده نزد</w:t>
      </w:r>
      <w:r w:rsidRPr="004F775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اخت که در ارض طا ساکن است فرستاد دیگر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عالم است که انها را چه کرده باسم خود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باسم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رزا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ی بمردم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داده لعمر الله او با ما نبوده و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امر آگاه نه خطای بزرگی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او ظاهر و 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ورقه که از دوست بوده و باو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منسوب لاجل عزت ظاهره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بخانه دشمن فرستاد و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اعراض نمود و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تمسک جست حرکات او نزد اکثری معلوم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واضحست از قرائت لوحی عاجز و لکن بر اوهام 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بشأنی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افزوده که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حق بر آن عالم نه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سمع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ری و هو السم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او با ما نبوده و مطلع نه درمحل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بوده‌اند 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عمل خود مأ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وس شد و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توجه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سبحان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شصت سال از عمرش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گذرد و الی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فائز نشد بانچه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سزاوار است حب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و جاه او را بر عملی داشت که زفرات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مرتفع و عبرات 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نازل از قرار مذکور در تفحص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کتاب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قان هم بوده که بدست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اورد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معلوم 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ان چه تدب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نموده و چه اراده کرده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الرجوع و علی الانابة و الخضوع انه هو التواب الغفور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هو الف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اض الفضال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EA3EC28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A7B017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ملأ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ان النقطه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 فی هذا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قول ارحموا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ملأ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تالله قد ظهر من فد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بنفسی فی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له اعظکم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انصحکم و اوص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کم بان تنظروا آثاره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ونکم و تسمعوا ما نزل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سمآء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ته بآذانکم خافوا الله و لا تدحضوا الحق بما عندکم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تفکروا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امر آمنتم و بأ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حجة اقبلتم الی وجهی و اخذتم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کتابی لعمری قد نصب خبآء المجد و سرادق العز قد فزتم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رأت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الابداع شبهه اعرفوا مقامه اما ترون 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ة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اعلی مقام الامکان و اما تنظرون علم انه لا اله الا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ضعوا ما عندکم لعمر الله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عادل بکلمة عما نزل بالحق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سمآء فضله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91B6268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9B19F5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مرقاة اسما صعود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بسماء معانی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فائز گرد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امروز روز اسم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اهل بها تقوی مظلوم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شده چه که بی انصافهای عالم از ان گذشته اندو بفحشا تمسک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جسته اند امروز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کل بتقد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حق را نصرت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نفوذ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تاث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کلمه از تقوی و انقطاع مکلم است بعضی از عباد باقوال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کفا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صدق اقوال باعمال منوط و مشروط از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انسان رتبه و مقامش معلوم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اقوال هم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مطابق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بما خرج من فم ارادة الله فی الالواح باشد بر حسب ظاهر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بعضی از نفوس در آنچه در ظاهر واقع شده تفکر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باقوال بعضی از کاذب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جوهر سمع را از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محروم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ساختند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از ارض طا بامر حضرت سلطان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بعراق عرب توجه نمود و از سفارت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ران و روس هر</w:t>
      </w:r>
      <w:r w:rsidRPr="00DD548C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ملتزم رکاب بودند و بعد از ورود چندی گذشت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رزا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ی وارد حال ملاحظه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اگر مقر امنی جز ظل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بود البته بانمقام توجه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 و از ان گذشته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هجرت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زوراء بمد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 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ره بعد از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غ والی احکام دولت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بان شطر توجه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حرکت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ی را خواست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امر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بشطر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ران توجه نمائی چه که آثار نقطه که بهزار زحمت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اطراف جمع شده همراه ببری که از دست نرود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خروج آفتاب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آثار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گذارده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کنفر عرب بموصل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توجه نمود و در آنمحل منتظر ورود اسرای ارض و چون وارد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ملحق شد انصفوا بالله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مقام امن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راحت و آسا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اعظم و ابهی از ظل سدره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 البته بانشطر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توجه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کرد </w:t>
      </w:r>
    </w:p>
    <w:p w14:paraId="6B3F8E3D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40A9E2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قل یا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ملأ البیان فکروا فیما ظهر بالحق ثم </w:t>
      </w:r>
      <w:proofErr w:type="gramStart"/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انصفوا</w:t>
      </w:r>
      <w:proofErr w:type="gramEnd"/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فیما ورد علی هذا المظلوم فی سبیل الله رب العالمین مع این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اشارات واضحه و علامات لائحه ظاهره قالوا ما لا قاله الظالمون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عملوا ما لا عمله المشرکون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ان هجرت هفتاد نفر در حضور بودند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او هم شب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روز با آن جمع بوده مع ذلک ببعضی نوشته ما با حضرات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نبوده‌ا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ان مظاهر اوهام هم قبول نموده‌اند 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بهر جهت که توجه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آمد و ملحق شد اگر در آنچه از قلم اعلی جاری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شده و بر حسب ظاهر در ارض مشاهده گشته تفکر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کل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ظلم و اعتساف بعدل و انصاف راجع 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BC1EFFC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2068D1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هادی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اتق الله اتق الله 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 تتبع اهوآئک و لا 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نقضوا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عهد الله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ثاقه انظر انظر ان البحر امام وجهک اسمع اسمع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الندآء ارتفع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الارض و السمآء ارجع الی آثار الله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رحمته لعلها تجذبک الی افق العزة و تری نفسک مستو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الانصاف من لدی 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مالک العنا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ة و الالطاف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چندی قبل مناجاتی از قلم اعلی نازل بارض صاد فرستاد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هادی منقطعا عن دون الله قرائت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برجوع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گردد و لکن صخره صما از نفحات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مالک اسمآء حرکت ننمود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از امواج بحر عطا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 بر نداشت ان مناجات را امر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لوح بنو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سند و ارسال دارند 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قرائت آن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مؤثر است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 الکل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حب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رضی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8621315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8301D1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ایها الطائر فی هوائی و المتوجه الی انوار وجهی و الشارب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رحیق بیانی اسمع ندآئی انه لا اله الا هو المقتدر الآمر الحکیم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چندی قبل نامه ات رسید و جواب ازملکوت بیان الهی نازل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و ارسال شد اولیای مدن و دیار هر یک باشراقات نیر عنایت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منورگشت لعمر الله فائز شدند بانچه که شبه و مثل نداشته از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حق میطلبیم کل را باستقامت کبری فائز فرماید نبیلی نبیلی علیک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بهآئی و عنایتی بقدرت الهی و سلطنت صمدانی امام وجوه کل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قیام نمودیم زنجیرمنع ننمود حبس حایل نشد کند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احداث خوف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نکرد سطوت وضوضآء و صفوف و الوف مانع نشد تا انکه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امر از افق هر 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 اشراق نمود و از قدرت قلم اعلی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نفوذ کلمه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در هر بلد آثار موجود و نفحات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متضوع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خلف حجاب شرذمه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رون 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ده‌اند و عمل نموده‌اند انچه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 المتمسک بحبل عطائی مع امواج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و 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آفتاب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اقبال ننمودند و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نبغی فائز نگشتند </w:t>
      </w:r>
    </w:p>
    <w:p w14:paraId="6DE98C0F" w14:textId="77777777" w:rsidR="001A3FD1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AF1330" w14:textId="77777777" w:rsidR="001A3FD1" w:rsidRPr="00DD548C" w:rsidRDefault="001A3FD1" w:rsidP="001A3FD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 الهی الهی لک الحمد بما انزلت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اتک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اظهرت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ناتک و نورت افئدة المقرب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بنور عرفانک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انک اسئلک ببحر فضلک و سمآء جودک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ما کان مخزونا فی علمک و مکنونا فی کنز عصمتک و باللئآلی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المستورة فی خزائن قلمک الاعلی و بانوار وجهک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الوری و مالک العرش و الثری ان تؤ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علی الاقبال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المنکر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علی الاقرار و الغافل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علی الرجوع الی شطر رحمتک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الانابة لدی باب عفوک و غفرانک انک انت التواب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الغفار الفضال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</w:p>
    <w:p w14:paraId="5E7FD61A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2587" w14:textId="77777777" w:rsidR="0069769B" w:rsidRDefault="0069769B">
      <w:r>
        <w:separator/>
      </w:r>
    </w:p>
  </w:endnote>
  <w:endnote w:type="continuationSeparator" w:id="0">
    <w:p w14:paraId="02E6D21B" w14:textId="77777777" w:rsidR="0069769B" w:rsidRDefault="0069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F18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EC3D" w14:textId="77777777" w:rsidR="0069769B" w:rsidRDefault="0069769B">
      <w:r>
        <w:separator/>
      </w:r>
    </w:p>
  </w:footnote>
  <w:footnote w:type="continuationSeparator" w:id="0">
    <w:p w14:paraId="2614B5A2" w14:textId="77777777" w:rsidR="0069769B" w:rsidRDefault="0069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769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454A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4489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477E3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477E3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85 </w:t>
    </w:r>
    <w:r w:rsidR="00477E3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77E3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77912"/>
    <w:rsid w:val="00084FF8"/>
    <w:rsid w:val="00114A79"/>
    <w:rsid w:val="00137842"/>
    <w:rsid w:val="00167C97"/>
    <w:rsid w:val="001A3FD1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1717F"/>
    <w:rsid w:val="00456386"/>
    <w:rsid w:val="00467945"/>
    <w:rsid w:val="004735E8"/>
    <w:rsid w:val="00477E36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69769B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82EA2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E4963"/>
  <w15:chartTrackingRefBased/>
  <w15:docId w15:val="{E33518D5-7E0B-4C24-B41B-7669A56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2023-08-19T20:08:00Z</dcterms:created>
  <dcterms:modified xsi:type="dcterms:W3CDTF">2023-08-19T20:08:00Z</dcterms:modified>
</cp:coreProperties>
</file>