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6021" w14:textId="77777777" w:rsidR="004509D7" w:rsidRDefault="004509D7" w:rsidP="004509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proofErr w:type="gramStart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( 17</w:t>
      </w:r>
      <w:proofErr w:type="gramEnd"/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891B7AA" w14:textId="77777777" w:rsidR="004509D7" w:rsidRPr="00AA2202" w:rsidRDefault="004509D7" w:rsidP="004509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A220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المشرق من افق سمآء البیان</w:t>
      </w:r>
    </w:p>
    <w:p w14:paraId="393FE154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حمد حضرت مقصودی را لائق و سزاست که آنجناب را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فرمود بر اقبال و توجه و نصرت و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غ و بکلمه مبارکه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املک لی</w:t>
      </w:r>
      <w:r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اشراط ساعت و اسرار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امت را ظاهر نمود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له الحمد و الثنآء و له الشکر و البهآء از اول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اقبال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نمودی و از کأس اقرار امام وجوه اخ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 و اشرار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آشام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دی و باستقامت تمام بر امر مالک انام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اوهام کل را از افق اعلی محروم داشت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باصبع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خرق حجبات ظنون نمودی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بعضد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اصنام را شکستی از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 احوال بتأ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شما را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حتی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جعل اعمالک کلها ذکرا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واحدا عند ربک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تضوع منها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هدی الناس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انه 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 </w:t>
      </w:r>
    </w:p>
    <w:p w14:paraId="62B434EC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5F20AB" w14:textId="77777777" w:rsidR="004509D7" w:rsidRPr="000B7F75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چندی قبل اسم جود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نامه شما را نزد مظلوم ارسال داشت وجدنا منه ما ابتسم به ثغر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الحب ان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ربک هو الغفور الرحیم یا ایها الشارب رحیق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الوحی من کأس عطآئی اسمع ندآئی من شطر سجنی انه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ینادیک فضلا من عنده </w:t>
      </w:r>
      <w:proofErr w:type="gramStart"/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یذکرک</w:t>
      </w:r>
      <w:proofErr w:type="gramEnd"/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رحمة من لدنه انه هو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الفضال الکریم </w:t>
      </w:r>
    </w:p>
    <w:p w14:paraId="7A751F47" w14:textId="77777777" w:rsidR="004509D7" w:rsidRPr="000B7F75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7A3DDADB" w14:textId="77777777" w:rsidR="004509D7" w:rsidRPr="000B7F75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یا سمندر در اقتدار حق جل جلاله تفکر نما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همچنین در مظاهر ظنون و اوهام حضرت مبشر نقطهاولی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روح ما سویه فداه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قد کتبت جوهرة فی ذکره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هو انه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ستشار باشارتی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 بما ذکر فی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کاش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کلمه را ادرک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نمودند و بان تمسک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جستند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با ذکر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نکلمه محکمه مطاعه که بشهادت حق جوهر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است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جا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است اهل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از منزل و مرسل آن محجوب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غافل شوند هر منصفی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 صمت اخت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تا از صر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قلم اعلی اصغا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انچه را که عرف امر الله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ان متضوع است حضرت نقطه در 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اعلی بکلمه مبارکه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اننی انا اول العابد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ناطق 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قوم اتقوا الله انظروا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افقه ثم اسمعوا ندآئه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شتبه ذکره باذکار العالم و لا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ما ظهر من عنده بما ظهر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الامم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آسمان برهان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الهی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 مز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است بشموس حکمت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و انجم اوامر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احکام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اقبلوا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ها و لا تکونوا من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اعظم مح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 بوده نه محاط حضرت مبشر ذکر فرموده انچه را که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شبه و مثل نداشته و از ظهور و بروز خود مقصود اعلاء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کلمه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در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کمقام ذکر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شود و در مقام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گر لا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عرفه الا هو هذا حق لا 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تالله الحق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امر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اعظم و حجت کبری در اثبات ظهور بامری محتاج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بحر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امام وجوه 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ظاهر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آفتاب برهان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فوق رؤس مشرق و لائح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سدره منتهی باثمار 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و اوراق جد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ده لط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فه باهر و هو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قل ضعوا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منعکم عن الله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خذوا ما امرتم به من لدن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مقتدر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امروز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بقبول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ظهور اعظم معلق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منوط انا انزلنا لمبشری ما قرت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 عیون کتب الله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المهیمن القیوم و ارسلنا الیه فلما حضر و قرء انجذب من نفحات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الوحی علی شأن طار بکله فی هوآئی و قصد الحضور امام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وجهی قد هزته الکلمات بحیث لا ینتهی ذکره بالقلم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المداد و لا باللسان یشهد بذلک ام الکتاب فی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المآب انا سترنا اصل الامر لحفظه حکمة من عندنا و انا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العزیز المختار انه یفعل ما یشآء و لا یسئل عما شآء و هو المقتدر</w:t>
      </w:r>
      <w:r w:rsidRPr="000B7F75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العزیز العلام </w:t>
      </w:r>
    </w:p>
    <w:p w14:paraId="3201EB56" w14:textId="77777777" w:rsidR="004509D7" w:rsidRPr="000B7F75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0EAE0BC0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یا سمندر خراطینهای طین لایق صعود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و طیران</w:t>
      </w:r>
      <w:proofErr w:type="gramEnd"/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نبوده و نیستند و حزب قبل یعنی شیعه فی الحقیقه</w:t>
      </w:r>
      <w:r w:rsidRPr="000B7F7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7F75">
        <w:rPr>
          <w:rFonts w:ascii="Naskh MT for Bosch School" w:hAnsi="Naskh MT for Bosch School" w:cs="Naskh MT for Bosch School"/>
          <w:sz w:val="32"/>
          <w:szCs w:val="32"/>
          <w:rtl/>
        </w:rPr>
        <w:t>بظنون و اوهام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ترب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شده‌اند لعمری بر امری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امور آگاه نبوده و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ستند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اسرار ظهور معلوم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اسم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کلفظ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اسلام ضع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 شد و از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رفت </w:t>
      </w:r>
    </w:p>
    <w:p w14:paraId="46057F7E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F8EE32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سمندر حروفات هر ظهوری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ظهور حاضر باشند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بشرف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لقا فائز گردند فکر ثم استر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کن من الحافظ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الی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معنی توح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را ادراک نکرده‌اند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نبغی ان ندع ذکرهم و نذکر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هتز به الجبال فضلا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 العباد انه 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ذکر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اراده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اقبال ببحر اعظم کرده‌اند نموده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</w:p>
    <w:p w14:paraId="77D6E3CE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EE4868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سمندر ابصار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آذان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قابل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 اصغا و مشاهده باشد چون 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احمر 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اب و لکن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هست از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خلوص انجناب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امش بر خدمت کلمه نفوذ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عباد را بافق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کند از حق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طلب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شانرا مؤ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بر ادراک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حزب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عه و اعمال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اقوال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مخالف امر الله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چه اگر هر نفسی فائز شود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نمقام خود را ثابت و راسخ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مشاهده کند 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اسماء او را از حق منع نکند و قصص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کذبه اولی او را محروم نسازد 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آن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 را از قبل مظلوم ذکر نما کل تحت لحاظ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هستند نسئل 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وفقهم علی اظهار امره بالحکمة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نزل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من سمآء عطآئه فی کل 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قربهم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انه هو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 الفضال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55C66EB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E51480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اذا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اخذک جذب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ندآئی اقبل الی شطری و قل الهی الهی تری اقبالی و تمسکی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توجهی و تشبثی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اسئلک بعروتک الوثقی و اذ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 ردآء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مولی الوری و بنور امرک الذی به اشرقت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الارض و السمآء ان تجعلنی فی کل الاح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مقبلا الی افقک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ناطقا بثنائک و مبلغا امرک بالحکمة و 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 انک انت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المنان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3501EC9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B9C5E9" w14:textId="77777777" w:rsidR="004509D7" w:rsidRPr="00DD548C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ای رب نور افئدة عبادک بنور معرفتک ثم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افتح ابواب قلوبهم بمفات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ح جودک </w:t>
      </w:r>
      <w:proofErr w:type="gramStart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عطآئک</w:t>
      </w:r>
      <w:proofErr w:type="gramEnd"/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هم هآئم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فی هوآء الح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رة و الضلال خلصهم باسمک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انقذهم باسمک القو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ی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ثم انصرهم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 الهی بآ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اتک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ناتک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عرفهم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 و علمهم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رفعهم الی سمآء عزک و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قبولک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انت المقتدر الذی لا تمنعک حجبات المعتد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اعراض المعرض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و لا شماتة المشمت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انک انت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</w:p>
    <w:p w14:paraId="28EA3AA9" w14:textId="77777777" w:rsidR="004509D7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D93605" w14:textId="77777777" w:rsidR="004509D7" w:rsidRPr="00DD548C" w:rsidRDefault="004509D7" w:rsidP="004509D7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ذکر ملاقات با حاجی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رزا ابوالفضل را نموده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سمندر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که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 اعظم از افق سماء ارض سر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 لائح بعد از ارسال الواح و انزال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ات ملا اسمع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بعبد حاضر نامه ارسال نمود و در آن نامه اقرار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اعتراف خود را بمن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ظهر اظهار داشت و بعد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غ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لائقه نا قابله نطق نمود که اگر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نمقام را در ارض قاف اظهار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نان مرا ملا هادی قطع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حال ملاحظه نما سمع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الطف ابهی چگونه امثال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ن کلمه را اصغا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و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 الله شن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 و بصبر و اصطبار امر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 xml:space="preserve">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لوح امنع اقدس در جواب آقا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د موسی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بهآء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از سماء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ت نازل و ارسال شد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جد منه عرف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انا لله و انا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DD548C">
        <w:rPr>
          <w:rFonts w:ascii="Naskh MT for Bosch School" w:hAnsi="Naskh MT for Bosch School" w:cs="Naskh MT for Bosch School"/>
          <w:sz w:val="32"/>
          <w:szCs w:val="32"/>
          <w:rtl/>
        </w:rPr>
        <w:t>ه راجعون</w:t>
      </w:r>
    </w:p>
    <w:p w14:paraId="73FA225F" w14:textId="77777777" w:rsidR="002C400D" w:rsidRPr="00456386" w:rsidRDefault="00456386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E66" w14:textId="77777777" w:rsidR="00382BFF" w:rsidRDefault="00382BFF">
      <w:r>
        <w:separator/>
      </w:r>
    </w:p>
  </w:endnote>
  <w:endnote w:type="continuationSeparator" w:id="0">
    <w:p w14:paraId="3D14D12B" w14:textId="77777777" w:rsidR="00382BFF" w:rsidRDefault="0038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78D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3A26" w14:textId="77777777" w:rsidR="00382BFF" w:rsidRDefault="00382BFF">
      <w:r>
        <w:separator/>
      </w:r>
    </w:p>
  </w:footnote>
  <w:footnote w:type="continuationSeparator" w:id="0">
    <w:p w14:paraId="4E0DEDA5" w14:textId="77777777" w:rsidR="00382BFF" w:rsidRDefault="0038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C48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BA49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EA7F" w14:textId="77777777" w:rsidR="00C04E3F" w:rsidRPr="003311BA" w:rsidRDefault="00595458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4D7791">
      <w:rPr>
        <w:rFonts w:ascii="Naskh MT for Bosch School" w:hAnsi="Naskh MT for Bosch School" w:cs="Naskh MT for Bosch School" w:hint="cs"/>
        <w:color w:val="0000CC"/>
        <w:rtl/>
        <w:lang w:bidi="ar-JO"/>
      </w:rPr>
      <w:t>17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</w:t>
    </w:r>
    <w:r w:rsidR="00D95F84">
      <w:rPr>
        <w:rFonts w:ascii="Naskh MT for Bosch School" w:hAnsi="Naskh MT for Bosch School" w:cs="Naskh MT for Bosch School" w:hint="cs"/>
        <w:color w:val="0000CC"/>
        <w:rtl/>
        <w:lang w:bidi="ar-JO"/>
      </w:rPr>
      <w:t>اشراقات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4D779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218 </w:t>
    </w:r>
    <w:r w:rsidR="004D779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D779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37842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E144F"/>
    <w:rsid w:val="003311BA"/>
    <w:rsid w:val="0036711A"/>
    <w:rsid w:val="00382BFF"/>
    <w:rsid w:val="003D566E"/>
    <w:rsid w:val="00404234"/>
    <w:rsid w:val="004509D7"/>
    <w:rsid w:val="00456386"/>
    <w:rsid w:val="00467945"/>
    <w:rsid w:val="004735E8"/>
    <w:rsid w:val="004B7FE8"/>
    <w:rsid w:val="004D7791"/>
    <w:rsid w:val="00511085"/>
    <w:rsid w:val="00536C45"/>
    <w:rsid w:val="00557669"/>
    <w:rsid w:val="005813A2"/>
    <w:rsid w:val="00594506"/>
    <w:rsid w:val="00595458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73F6F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355BD"/>
    <w:rsid w:val="00D95F84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44C5F"/>
  <w15:chartTrackingRefBased/>
  <w15:docId w15:val="{4F071965-4BAD-40A0-9444-554DE2E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2023-08-19T20:37:00Z</dcterms:created>
  <dcterms:modified xsi:type="dcterms:W3CDTF">2023-08-19T20:37:00Z</dcterms:modified>
</cp:coreProperties>
</file>