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  <w:lang w:bidi="ar-IQ"/>
        </w:rPr>
        <w:t xml:space="preserve">هو الشّاهد السّميع 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</w:rPr>
        <w:t>شَهِدَ اللهُ إِنَّهُ لا إِلهَ إِلاَّ هُوَ وَالَّذِيْ أَتَى بِالاسْمِ الأَعْظَمِ إِنَّهُ لَمَوْلَى الْعالَمِ، طُوْبَى لِسَمِيْعٍ سَمِعَ نِدائَهُ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</w:rPr>
        <w:t>الأَحْلَى وَلِعالِمٍ اتَّخَذَ لِنَفْسِهِ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</w:rPr>
        <w:t>سَبِيْلَهُ الْمُسْتَقِيْمَ، إِنَّا أَظْهَرْنا الأَمْرَ وَأَنْزَلْنا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</w:rPr>
        <w:t>الآياتِ وَأَرْسَلْنا الْبُرْهانَ وَالْقَوْمُ أَك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</w:rPr>
        <w:t>ثَرُهُمْ مِنَ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</w:rPr>
        <w:t>النَّائِمِيْنَ، قَدْ أَخَذَتْهُمُ الْغَفْلَةُ عَلَى شَأْنٍ أَنْك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</w:rPr>
        <w:t>رُوا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</w:rPr>
        <w:t>مَنْ خَلَقَهُمْ وَرَزَقَهُمْ أَلا إِنَّهُمْ مِنَ الأَخْسَرِيْنَ فِيْ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</w:rPr>
        <w:t>تابِي الْمُبِيْنِ، قُلْ يا مَلأَ الْبَيانِ اتَّقُوا الرَّحْمنَ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</w:rPr>
        <w:t>وَلا تَتَّبِعُوا ك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</w:rPr>
        <w:t>لَّ كاذِبٍ أَثِيْمٍ الَّذِيْ مَنَعَكمْ عَنْ صِراطِ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</w:rPr>
        <w:t>اللهِ وَأَغْوَيك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</w:rPr>
        <w:t>مْ عَنْ هَذا النَّبإِ الْمُبِيْنِ، أَنِ افْتَحُوا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</w:rPr>
        <w:t>أَبْصارَك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</w:rPr>
        <w:t>مْ ثُمَّ انْظُرُوا بِالْعَدْلِ وَال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  <w:lang w:bidi="ar-IQ"/>
        </w:rPr>
        <w:t>إِ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</w:rPr>
        <w:t>نْصافِ كَذَلِكَ يَأْمُرُك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</w:rPr>
        <w:t>مْ مَنْ عِنْدَهُ ك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</w:rPr>
        <w:t>تابٌ حَفِيظٌ، إِنَّكَ إِذا سَمِعْتَ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</w:rPr>
        <w:t>نِدائِيْ وَوَجَدْتَ عَرْفِيْ وَرَأَيْتَ أُفُقِيْ قُلْ لَكَ الْحَمْدُ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</w:rPr>
        <w:t>يا مَنْ ذَك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</w:rPr>
        <w:t>رْتَنِيْ وَأَنْزَلْتَ عَلَيَّ ما لا يُعادِلُهُ ما فِي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</w:rPr>
        <w:t>الأَرْضِ، إِنَّكَ أَنْتَ الْمُعْطِي الْمُشْفِقُ الْكرِيْمُ</w:t>
      </w: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  <w:t>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58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99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