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الّذي به ارتفعت الص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JO"/>
        </w:rPr>
        <w:t>َّ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يحة بين البري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ة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اسمعيل بفرح اكبر فائز شدى و بسرور اعظم مزيّن، چه كه حق جلّ جلاله از شطر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سجن اعظم بتو توجّه نمود و ترا ذكر فرمود،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اشْكُرْ وَكُنْ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الْحامِدِينَ، يا نعمة الله مالك اسما ميفرمايد انشآء الله لازال بنعمت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حقيقى و مائدهٴ سمآئى فائز باشى وَبِما يُحِبُّهُ الله مطرّز، عالم فانى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عند الله باقى يَشْهَدُ بِذَلِكَ كُلُّ مُنْصِفٍ خَبِيْرٍ، يا عبد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عبوديّت حقيقى مقاميست بزرگ، طوبى از براى نفسيكه بآن تمسّك نمود و ويل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براى كسيكه مقام او را نشناخت و از او غافل شد و يك اصبع تجاوز نمود، از براى هر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ىء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مقام و مقدار و حدودى معي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است، مَنْ فازَ بِالْعُبُوْدِيَّةِ للهِ الْحَقِّ إِنَّهُ فازَ بِكُلِّ الْخَيْرِ، يَشْهَدُ بِذَلِكَ مَنْ يَنْطِقُ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بِالْحَقِّ، إِنَّهُ لا إِلهَ إِلاَّ أَنا الآمِرُ الْعَلِيمُ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