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بنام خداوند بيمانند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 اهل زيرك لحاظ عنايت مالك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سما از جبل عكّا بشما توجّه نموده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شما را ذكر مينمايد بآياتيكه عرفش عالم را معطّر ساخته، طوبى از براى نفوسيكه اليوم اين عَرْف لطيف را استشمام نمودند و بافق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اعلى توجّه كردند، جميع عالم از براى يوم الله خلق شده‌اند، تا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كل از فيوضات فيّاض حقيقى قسمت برند و نصيب بردارند،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لكن محروم مشاهده ميشوند چه كه نافرمانيهاى قبل ايشانرا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از فيض اكبر و منظر انور محروم ساخته، مِنَ النَّاسِ مَنْ عَمِلَ 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ناحَ بِهِ أَهْلُ الْفِرْدَوْسِ الأَعْلَى وَمِنْهُمْ مَنْ سَرُعَ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إِلى الْوَجْهِ وَقامَ لَدَى الْبابِ وَشَهِدَ بِما شَهِدَ اللهُ قَبْلَ خَلْقِ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السَّمواتِ، إِنَّهُ لا إِلهَ إِلاَّ أَنا الْعَلِيْمُ الْحَكيْمُ،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علماى ارض كه لدى الله از جهلا محسوبند حجاب اكبرند از براى بشر، مبارك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نفسيكه اين حجاب او را منع ننمود و بقوّت و غلبهٴ اسم اعظم آنرا خرق نمود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بافق امر الهى متوجّه شد، ايدوستان مقام خود را بدانيد و قدر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خود را بشناسيد، قسم بآفتاب برهان كه از افق سمآء بيان اشراق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فرموده جميع اشيا بشما متوجّهند و بذكر شما مشغول، سَوْفَ يَسْمَعُ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كُلُّ ذِيْ أُذُنٍ ما نَطَقَ بِهِ لِسانُ الْعَظَمَةِ، إِنَّ رَبَّكُمُ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الْعَلِيمَ لَهُوَ الْمُبَينُ الْخَبِيرُ، از آنچه بر شما در سبيل مقصود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عالم وارد شده محزون مباشيد، موت كل را أخذ نمايد و سكرات آن جميع 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احاطه كند، نيكوست حال نفسيكه ضرّش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حدى نرسد و در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سبيل الهى ضرّ اين همج رعاع را تحمّل نمايد و بحبل صبر و اصطبار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متمسّك شود، يا أَحِبَّائِيْ إِنَّا خَرَجْنا مِنَ الْقَصْرِ وَكانَ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مَعَنا أَنْفُسٌ مَعْدُوْداتٌ، وَمِنْهُمُ الْغُصْنُ الأَك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بَرُ وَعَنْ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وَرائِهِ الْغُصْنانِ وَأَخِيْ وَابْنُ أَخِي الآخَرِ، وَعَنْ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وَرَائِهِمْ مُحَمَّدٌ قَبْلَ عَلِيٍّ مِنْ أَهْلِ الصَّادِ وَعَبْدُ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الْبَهاءِ الَّذِيْ فازَ بِلِقاءِ اللهِ الْمُهَيْمِنِ الْقَيُّوْمِ وَالَّذِيْ سُمِّيَ بِالْحَسَنِ ثُمَّ مُصْطَفى الَّذِيْ اسْتُشْهِدَ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أَبُوْهُ فِيْ أَرْضِ التّاءِ، إِنَّهُ مِمَّنْ فازَ بِالاسْتِقامَةِ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الْكُبْرَى فِيْ أَمْرِ اللهِ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الْوَرَ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 وَمِنَ الْحاضِرِيْنَ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الْمُهاجِرِيْنَ عَبْدُ الْغَنِيِّ الَّذِيْ هاجَرَ مِنْ حَدْباءَ بَعْدَ إِشْراقِ شَمْسِ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ذْنِ مِنْ أُفُقِ أَمْرِ رَبِّهِ الأبْهَى، وَفَوَّضْنا إِلَيْهِ أَمْرَ الأَكْلِ فِيْ هَذِهِ الرِّحْلَةِ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النَّوْراءِ، وَكانَ الْجَعْفَرُ يَحْمِلُ نِعْمَةَ اللهِ مِنَ الشَّهْرِ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إِلى الْبَرِّ، وَمِنَ الْبَرِّ إِلى الْقَصْرِ وَمِنْهُ إِلى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الْجَبَلِ، فَلَمَّا بَلَغْنا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وَدَخَلْنا خِباءَ الْمَجْدِ الْمَضْرُوْبِ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عَلى الْجَبَلِ حَضَرَ الْعَبْدُ الْحاضِرُ بِك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تابِ أَحَدِ أَحِبَّائِيْ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الَّذِيْ سُمِّيَّ بِالْحُسَيْنِ، وَعَرَضَ ما فِيْهِ تِلْقاءَ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الْوَجْهِ، فَلَمَّا تَمَّ ماجَ عُمَّانُ عِنايَةِ الرَّحْمنِ وَنُزِّلَ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لَهُ وَلِكُلِّ اسْمٍ كانَ فِيْ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تابِهِ ما فاضَ بِهِ بَحْرُ الْحَيَوانِ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عَلى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مْكانِ، تَعال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الَّذِيْ ظَهَرَ بِاسْمِهِ الأَعْظَمِ وَنَطَقَ بَيْنَ الأُمَمِ بِما كانَ مَكنُوْنًا فِيْ عِلْمِ اللهِ وَمَسْطُوْرًا فِيْ كُتُبِهِ وَزُبُرِهِ إِنَّهُ لَهُوَ الْمُبَيِّنُ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الْمُقْتَدِرُ الْعَلِيْمُ الْحَك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يْمُ، كَذَلِكَ قَصَصْنا لَكُمْ 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ظَهَرَ فِيْ هَذا الْجَبَلِ فَضْلاً مِنْ عِنْدِنا وَأَنا الْفَضَّالُ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الْكَرِيمُ، أَن اشْكُرُوا اللهَ بِهَذِهِ الْعِنايَةِ الْكُبْرَى،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إِنَّهُ مَعَكُمْ فِيْ كُلِّ الأَحْوالِ يَسْمَعُ وَيَرَى وَهُوَ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السَّمِيْعُ الْبَصِيْرُ، اى دوستان آنچه در اين ايّام ظاهر شد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از قلم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جارى تا كل بحلاوت بيان الهى فائز شوند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بآنچه سبب و علّت ارتفاع امر است متمسّك گردند، جهد نمائيد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تا فائز شويد بامريكه عَرْف بقا از او استشمام شود، آنچه وارد شده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شما را محزون ننمايد، جميع عالم بفنا راجع، و آنچه باقى بوده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هست كلمه ايست كه از لسان عظمت در بارهٴ نفسى جارى ميشود، إنَّها تَبْقَى بِدَوامِ الْمُلْك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وَالْمَلَكُوْتِ وَيَكُوْنُ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سِراجًا وَهَّاجًا فِيْ كُلِّ عالَمٍ مِنْ عَوالِمِ رَبِّهِ، كَذَلِكَ نَطَقَ الْقَلَمُ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الأَعْلى أَمْرًا مِنْ عِنْدِنا وَأَنا الْغَفُورُ الرَّحِيمُ،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الْبَهاءُ عَلَيْكُمْ وَعَلى مَنْ يُحِبُّكُمْ وَعَلى الَّذِيْنَ فَازُوا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بِهَذا الأَمْرِ الْبَدِيْعِ، وَالْحَمْدُ للهِ الْعَزِيْزِ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الْمَنِيْعِ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83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121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