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النّاطق في المآب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جلال نداى غنىّ متعال را بسمع فطرت بشنو و بخدمت قيام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نما، امروز بر و جه آفتاب اين كلمهٴ عليا ديده شد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باوهام از مالك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نام محروم مشويد و بظنون از رحيق مختوم خود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منع منمائيد، آثارش عالم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حاطه نموده و آياتش كل را فرا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گرفته، از خود و ما عنده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جل اصلاح عالم و نجات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مم گذشته،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هر بصيرى شاهد و هر منصفى گواه كه در آنى خود را حفظ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نكرده،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زال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مام وجوه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مرا و علما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بطال ندا فرموده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نموده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آنچه را كه سبب راحت و اطمينان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عالم است، و لكن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كثرى نصح الله را قبول ننمودند و حكمش را نپذيرفتند، مخصوص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بيان، عمل نمودند آنچه را كه فيوضات فياض حقيقى توقّف نمود، بگو اى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نصاف اگر اين ظهور اعظم را انكار نمائيد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چه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مرى قابل ذكر و يا لايق اقرار است، بشنويد نداى مظلوم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را، از ظلم بعدل گرائيد و از و هم قصد مقام يقين نمائيد، اين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ظهور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عظم معلّق بتصديق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قرار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حدى نبوده و نيست، بل 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منوط بتصديق اوست، بشنويد نداى مظلوم را و مجدّد خود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باوهامات نفسانيّه مبتلا ننمائيد، بگو يا هادى اتّق الله و لا تكن 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الظّالمين، اگر فى الحقيقه طالب حقّى بآثار رجوع نما و در آياتش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تفرّس كن، لَعَمْرُ اللهِ إِنَّها تُغْنِيْكَ عَنْ دُوْنِها وَتُعَرِّفُكَ ما كُنْتَ غافِلاً عَنْهُ،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ليوم سدره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ثمار لاتحصى مشهود، أُنْظُرْ وَلا تَكُنْ مِنَ الْغافِلِيْنَ،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مواج بحر بيان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مام وجوه بكمال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وج ظاهر،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تجلّيات انوار آفتاب حقيقت موجود و مشهود، يا هادى اگر اين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نعمت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نكار نمائى بَيْنَ يَدَيِّ اللهِ بچه عذرى تمسّك مينمائى،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بترس از خداوند غالب قاهر توانا، سبب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ضلال عباد مشو،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اوهامات قبل را بحزب قبل و اگذار، در يوم الله وَما ظَهَرَ فِيْهِ نظر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نما، يا هادى امروز جبال بِقَدْ أَتَى الْغَنِيُّ الْمُتَعالِ ناطق، و آسمان بِقَدْ أَتَى الرَّحْمنُ متكلّم،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شجار بِقَدْ أَتَى الْمُخْتارُ ذاكر، اگر أذن واعيه يافت شود از هر شىء از اشياء مژدهٴ ظهور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ميشنود، امروز نفحات بيان متضوّع و حمامهٴ عرفان بر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غصان مغرّد،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خود را بطين اوهام ميالا و از بحر معانى محروم منما، دوستانت ذكر تحريف نموده و مينمايند، اتَّقِ اللهَ وَلا تَكُنْ مِنَ الْجاهِلِيْنَ،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اين اوهامات حزب قبل بود، در قرون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عصار بمفتريات چندى تمسّك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جستند و خود را در يوم جزا از بحر عطا محروم نمودند، شقاوت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حزب شيعة بمقامى رسيد كه بر منابر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النّداء حق را لعن نمودند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 شهادتش فتوى دادند، يا هادى در آنچه ظاهر شد تفكّر نما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بانصاف تكلّم كن، قسم بآفتاب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برهان اين مظلوم براستى تكلّم مينمايد و لوجه الله ميگويد،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آگاه نبوده و نيستى،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بشنو سخن ناصح امين را و ببصر عدل و سمع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نصاف ببين و بشنو،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اتَّقِ الله، ضَعْ هَوَيك، وَخُذْ أَمْرَ مَوْلَيكَ، إِنَّ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إِلَيهِ مُنْقَلَبَكَ وَمَثْوَيك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سارِعْ إِلَى مَرْضاتِهِ ثُمَّ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اقْرَأْ مَا نُزِّلَ مِنْ مَلَكوْتِ بَيانِهِ، إِيَّاكَ أَنْ تَمْنَعَكَ أَوْهامُ الَّذِينَ نَقَضُوا عَهْدَهُ وَمِيْثاقَهُ، انْظُرْ بِبَصَرِكَ ثُمَّ اسْمَعْ بِأُذُنِك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لَعَمْرُ اللهِ لا تُغْنِيْكَ عَيْنُ غَيْرِكَ وَلا تُنَجِّيْكَ أُذُنُ دُوْنِكَ وَلا تَهْدِيْكَ أَوْهامُكَ وَلا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تَرْفَعُكَ ظُنُوْنُكَ وَلا تَنْفَعُكَ ثَرْوَتُك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إِنِّيْ لِوَجْهِ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أَعِظُكَ وَأَنْتَ لِوَجْهِ اللهِ اسْمَعْ ما يُغْنِيْكَ عَنْ دُوْنِ رَبِّك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يا هادِيْ اسْمَعْ نُصْحَ مَنْ يَنْصَحُكَ للهِ وَما أَرادَ إِلاَّ خَيْرَكَ فِيْ أُخْرَيكَ وَأَوْلَيك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زَيِّنْ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رَأْسَكَ بِإِكْلِيْلِ التَّقْوَى وَهَيْكَلَكَ بِرِداءِ الْعَدْلِ وَقَلْبَكَ بِطِرازِ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نْصافِ، ارْجِعْ إِلى آثارِ اللهِ بِبَصَرٍ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حَدِيْدٍ وَقَلْبٍ مُنِيْرٍ وَنَفْسٍ زَكيَّةٍ وَأَخْلاقٍ مَرْضِيَّةٍ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لِيَظْهَرَ لَكَ ما سُتِرَ عَنْك، فَاعْلَمْ بِالْيَقِيْنِ أَنَّ غَي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كَ لا يُغْنِيْكَ وَغُرُّكَ لا يُقَرِّبُك، دَعْ وِزْرَكَ ثُمَّ اجْعَلْ كَلِمَةَ اللهِ حِرْزَكَ،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تَسْتُرْ دِيْنَ اللهِ وَمَذْهَبَهُ وَلا تُنْك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 آياتِهِ وَلا تَك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فُرْ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بِنِعْمَتِهِ، إِنَّهُ أَظْهَرَ سُلْطانَهُ وَأَنْجَزَ وَعْدَهُ وَنَصَرَ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حِزْبَهُ وَرَفَعَ رايَةَ بَيانِهِ بَيْنَ عِبادِهِ وَعَلَمَ ظُهُوْرِهِ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بِلادِهِ وَأَنْزَلَ آياتِهِ وَأَظْهَرَ بَيِّناتِهِ وَأَنْطَقَ كُلَّ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شَيْءٍ بِثَنائِهِ، أَيْمُ اللهِ هَذا هُوَ النَّبَأُ الْعَظِيْمُ وَالأَمْرُ الْعَظِيْمُ، إِيَّاكَ يا غافِلُ أَنْ تَعْتَرِضَ عَلَيْهِ وَيا جاهِلُ أَنْ تَغْفَلَ عَنْهُ وَلا تَكُنْ مِنَ الَّذِيْنَ هُمُ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اخْتَلَفُوا فِيْهِ، اجْعَلْ مَحْضَرَكَ بَيْنَ يَدَيِّ اللهِ ثُمَّ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أَنْصِفْ فِيْ أَمْرِهِ، إِيَّاكَ أَنْ تُنْك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 مَنْ أَقَرَّ بِفَضْلِهِ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كُتُبُ اللهِ وَصُحُفُهُ، وَلا تَعْتَرِضْ عَلى الَّذِيْ بِهِ ماجَ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بَحْرُ الْعِلْمِ وَحِكْمَتِهِ، يا هادِيْ اسْمَعْ نِدائِيْ وَلا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تَقْطَعْ سِدْرَةَ الْعَدْلِ وَال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نْصافِ بِسَيْفِ الاعْتِسافِ وَلا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تَسْتُرْ وَجْهَ التَّقْوَى بِحِجابِ الْبَغْيِ وَالطُّغَ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اجْعَلْ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إِرادَتَكَ فانِيًا فِيْ إِرادَةِ رَبِّكَ وَمَشِيَّتَكَ فِيْ مَشِيَّتِه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ِ،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دَعْ مِلَّةَ قَوْمٍ ما آمَنُوا بِهِ وَبِآياتِهِ وَجادَلُوا بِأَوامِرِهِ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وَأَحْكامِهِ، فَك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 فِي الدُّنْيا وَتَغْيِيْرِها وَتَبْدِيْلِها وَفَنائِها، أَيْنَ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سْرَى وَقَصْرُهُ وَبَرْوِيْزُ وَوِزْرُهُ وَأَيْنَ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مُلُوْك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الأَرْضِ وَقُصُوْرُهُمْ 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نائِزُهُمْ وَأَيْنَ جُنُوْدُهُمْ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وَخَزائِنُهُمْ، هَلْ نَفَعَهُمْ ما جَمَعُوا وَهَلْ رَفَعَهُمْ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أَخَذُوا، لا فَوَالَّذِيْ فَلَقَ الْحَبَّةَ وَبَرَءَ النَّسَمَةَ،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 الْقَضاءَ الْمُثْبَتَ بَدَّلَ قُصُوْرَهُمْ بِالْقُبُوْرِ وَسُرُوْرَهُمْ بِالْغُمُوْمِ، أَيْنَ نَشاطُهُمْ وَبِساطُهُمْ وَأَيْنَ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فَرَحُهُمْ وَانْبِساطُهُمْ، قَدْ تَشَتَّتَ شَمْلُهُمْ وَتَفَرَّقَ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جَمْعُهُمْ، أَصْبَحُوا بُيُوْتُهُمْ خالِيَةٌ وَسُقُوْفُهُمْ خاوِيةٌ وَأَشْجارُهُمْ مَنْقَعِرَةٌ وَقَشِيْبُهُمْ بالِيَةٌ، لَعَمْرُ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يَنُوْحُ قَلْبِيْ وَيَحُنُّ قَلَمِيْ، نَسْئَلُ اللهَ تَبارَكَ وَتَعالَ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أَنْ يُؤَيِّدَ عِبادَهُ عَلَى ما يُحِبُّ وَيَرْضَى،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أَوْلِياءَ اللهِ فِيْ بِلادِهِ وَأَحِبَّائَهُ فِيْ دِيارِهِ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نُوْصِيْكمْ بِالأَمانَةِ وَالدِّيانَةِ، طُوْبَى لِمَدِيْنَةٍ فازَتْ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بِأَنْوارِهِما، بِهِما يَرْتَفِعُ مَقامُ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نْسانِ وَيُفْتَحُ بابُ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الاطْمِئْنانِ عَلَى مَنْ فِي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مْكانِ، طُوْبَى لِمَنْ تَمَسَّكَ بِهِما وَعَرَفَ شَأْنَهُما وَوَيْلٌ لِمَنْ أَنْك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 مَقامَهُما وَمُنِعَ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عَنْ طِرازِهِما، يا حزب 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مانت بمثابهٴ آفتابست، ثروت و اطمينان بآن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معلّق و منوط، خيمهٴ عدل را عمود است و مدينهٴ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نصاف را در، امروز نصرت دين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بجنود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خلاق است، جهد نمائيد شايد فائز شويد بآنچه ذكرش در كتاب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از قلم قدمى ثبت شود، يا جلال از حق ميطلبيم ترا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ييد فرمايد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نوار آفتاب بيان رحمن بديار رجوع نمائى تا كل منوّر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شوند و از نفحات وحى رحمانى خرّم و تازه گردند،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ش را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قبل مظلوم تكبير برسان، بگو ايدوستان باتّحاد و اتّفاق تمسّك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نمائيد، از حق ميطلبيم ظاهر فرمايد از شما آنچه را كه سبب راحت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رحمت و اطمينان و آسايش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عالم است، طوبى از براى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نفوسيكه در 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ليف قلوب ساعى و جاهدند، يا جلال بگو امروز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خورشيد عطا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شراق نموده، و درياى جود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مام وجوه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عباد ظاهر گشته، مقبلين و مقبلات بطراز بخشش حق جلّ جلاله مزيّنند، إنَّهُ غَفَرَكَ ثُمَّ الَّذِيْنَ أَرادُوا غُفْرانَهُمْ إِنَّهُ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هُوَ الْغَفُوْرُ الرَّحِيْمُ، بگو قدر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يّام را بدانيد و بتدارك ما فات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قيام نمائيد، سفر عظيم در پيش فراموش منمائيد، آنچه از براى سفر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لازمست بآن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تمسّك جوئيد، حق جلّ جلاله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ميفرمايد بآنچه كه سبب نجات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آسايش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عالم است، اين مظلوم در تمام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يّام در دست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عدا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سير بوده و هست و در آنى بحفظ نفس خود نپرداخته،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عدل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نصاف بآنچه ذكر شده گواهى ميدهند، بمثابهٴ باران بهارى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سماء رحمت رحمانى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لواح بآن جهات باريده و مقصودى جز هدايت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خلق نبوده و نيست،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ن و يا را از قبل مسجون ذكر نما و بعنايت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حق بشارت ده، طُوْبَى لاسْمِنا الْوَحِيْدِ الَّذِيْ فازَ بِلِقائِيْ وَحَضَرَ أَمامَ وَجْهِيْ وَطارَ فِيْ هَوائِيْ وَشَرِبَ رَحِيْقَ بَيانِيْ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وَأَنْفَقَ رُوْحَهُ فِيْ سَبِيْلِيْ وَلِلَّذِيْنَ نَصَرُوْهُ إِلَى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أَنِ اسْتُشْهِدُوا فِيْ سَبِيْلِ اللهِ رَبِّ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الْعالَمِيْنَ، نفوسيكه در سبيل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حمل بلايا نموده‌اند كل لدى العرش مذكور و بعنايات مخصوصه فائز،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زال اين مظلوم عباد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ماء آن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رض را ذكر نموده،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حدى عند الله ضايع نشده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نميشود،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 را مشاهده ميفرمايد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قوال را ميشنود، اوست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سميع و اوست بصير، يا حزب الله امروز روز خدمت و نصرت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است، خود را محروم منمائيد، در اين دار فانى در كسب مقامات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باقيه مشغول باشيد، عمر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سرع از برق در مرور، هر عماريرا خراب از پى و هر حياتى را موت از عقب، صاحب دانش آنكه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غفلت ننمايد و بآنچه سبب سموّ و علوّ و رفعتست تمسّك جويد،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جَلالُ إِنَّا ذَكَرْناكَ مِنْ قَبْلُ وَفِيْ هَذا الْحِيْنِ، إِنَّ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رَبَّكَ هُوَ الْفَضَّالُ الْكَرِيْمُ، آنچه در بارهٴ حقوق ذكر نمودى اين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معلّق است برضا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قبال نفوس، تذكّر در اين مقام محبوب و لكن طلب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ممنوع، خير آن بخود نفوس راجع، هر نفسى بروح و ريحان و شوق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اشتياق حقوق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لهيرا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دا نمايد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خذش جائز، وإلاَّ إِنَّ رَبَّكَ 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الْغَنِيُّ الْمُتَعالِ، انْظُرْ ثُمَّ اذْكُرْ ما أَنْزَلَهُ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الرَّحْمنُ فِي الْفُرْقانِ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ها النَّاسُ أَنْتُمُ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الْفُقَراءُ إِلَى اللهِ وَاللهُ هُوَ الْغَنِيُّ الْحَمِيْدُ،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اينفقره بجناب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مين عليه بهائى راجع و تو را هم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ذن ميدهيم، اگر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نفسى بكمال ميل و محبّت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رادهٴ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داء حقوق نمايد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خذ نمائيد، إِنَّهُ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يَأْمُرُ الْكُلَّ بِما يَنْفَعُهُمْ فِيْ كُلِّ عالَمٍ مِنْ عَوالِمِ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رَبِّ الْعَرْشِ الْعَظِيْمِ، كَذَلِكَ نَطَقَ لِسانُ الْعَظَمَةِ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 السِّجْنِ الأَعْظَمِ إِذْ كانَ بَيْنَ أَيْدِي الْغافِلِيْنَ،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الْبَهاءُ الْمُشْرِقُ مِنْ أُفُقِ سَماءِ عِنايَتِيْ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الَّذِيْنَ أَقْبَلُوا بِقُلُوْبِهِمْ إِلَى أُفُقِيْ وَسَمِعُوا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نِدائِي الأَحْلَى إِذِ ارْتَفَعَ بَيْنَ الأَرْضِ وَالسَّماءِ،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أُوْلَئِكَ رِجالٌ ما مَنَعَتْهُمْ صُفُوْفُ الأَعْداءِ وَما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خَوَّفَتْهُمْ سَطْوَةُ الَّذِيْنَ غَفَلُوا عَمَّا أُمِرُوا بِهِ مِنْ لَدُنْ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فاطِرِ السَّماءِ، قامُوا وَقالُوا أَمامَ وُجُوْهِ الْعُلَماءِ وَالأُمَراءِ قَدْ أَتَى الْوَعْدُ وَالْمَوْعُوْدُ يُنادِيْ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أُفُقِهِ الأَعْلَى مَنْ فِي الأَرْضِ وَالسَّماءِ، طُوْبَى لِلسَّامِعِيْنَ وَطُوْبَى لِلْفائِزِيْنَ وَوَيْلٌ لِلْغافِلِيْنَ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وَالْمُنْك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رِيْنَ وَالْحَمْدُ لله رَبِّ 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132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