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A431" w14:textId="77777777" w:rsidR="00440310" w:rsidRPr="00B135FF" w:rsidRDefault="00440310" w:rsidP="00B135F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135F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العزیز الباقی الغالب القدیر</w:t>
      </w:r>
    </w:p>
    <w:p w14:paraId="337D9E9A" w14:textId="77777777" w:rsidR="00B135FF" w:rsidRDefault="00B135FF" w:rsidP="0044031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53A59A0" w14:textId="77777777" w:rsidR="00440310" w:rsidRPr="00440310" w:rsidRDefault="00440310" w:rsidP="00B135F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تَبارَکَ الّذی لَهُ ما فِی السَّمواتِ وَ ما فِی الاَرضِ وَ کُلٌّ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لَهُ عابِدُونَ ، وَ لَهُ ما خُلِقَ وَ یُخلَقُ وَ قَدَّرَ خَلقَ کُلِّشَیءٍ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بِمِقدارٍ وَ کُلٌّ لَهُ ساجُدُونَ ، لَهُ الاَمرُ وَ الخَلقُ یُحیی مَن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یَشأُ بِاَمرِهِ وَ یَمُیتُ وَ یَشاءُ بِسُلطانِهِ الّا لَهُ العِزَّةُ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وَالسَنّاءُ وَ لَهُ العَظَمَةُ وَ البَهاءُ وَ لَهُ القُدرَةُ وَ البَقاءُ وَ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لَهُ الرَّفعَةُ وَ الضیّاءُ وَ کُلُّ اِلَیهِ یَرجِعُونَ اَن یا عَبدُ ذَکِّر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العِبادَ بِما الهَمناکَ قَبلَ  خَلقِ السَّمواتِ وَ الاَرضِ وَ قَبل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َ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اَن یُخلَقَ اَهلُ مَلاءَ الاَعلی وَ قَبلَ اَن یَظهَرَ عِبادَ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مُکَرَمُونَ وَ لا تَخَف مِن اَحدٍ فَتَوَکَّل عَلی اللّهِ المُهَیمِنِ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القَیّومِ وَ انّا نَحْفَظُکَ عَنِ الّذِینَهُم کَفَرُوا وَ اَعرَضُوا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کَما حَفِظناکَ عَن فَم الثُعبانِ وَ اَرفَعناکَ الی مَقامِ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قُدسٍ مَحمودٍ إِیّاکَ اَن تَستُرَ جَمالَکَ کَما سَتَرتَ مِن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قَبلُ فَاَظهَر بِما اَمِرتَ وَ لا تُاَٴخَّر اَمرَ رَبَّکَ العَزیزِ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السُّلطانِ المقتَدِرِ الُعَلیِّ المَحبُوبِ ، فاَدعُ النّاسَ اِلی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البَحرِ الاَعظَمِ الّذی تَمَوَّجَ بِاِسمِکَ العَلِیِّ المَحمُودِ ، ثُمَّ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بَلَغِ النّاسَ ما نُزِّلَ فِی البَیانِ وَ لا تَصبِر اَقَلّ مِن آنٍ ثُمَّ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اُمرُ بِاَلعُرفِ وَ اَعرِض عَنِ الّذینَهُم اِلی وَجهِکَ لا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یَتَوَجَّهُونَ ، قُل اَنا جَمالُ اللّهِ فِی الاَرضِ وَ حُجَتُّهُ بَینَ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عبادِهِ وَ بُرهانُهُ فِی خَلقِهِ وَ دَلیلُهُ فِی مملَکَتِهِ وَ سَبیلُهُ بَینَ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بَرِیَّتِه اِن اَنتُم تَعلَمُونَ ، قُل مَن اَعرَض عَنِّی فَقَد اعرَض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عَنِ اللّهِ فِی اَزَل الآزال وَ مَن نَظَرَ اِلِیَّ فَقَد نَظَرَ اِلی اللّهِ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الکَریم الغَفُورِ ، قُل لَن یَتِمَّ اِیمانُ اَحَدٍ اِلّا بِالدُّخُولِ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فِی ظِلِّی وَ هذا ظِلِّی قَد اَحاطَ السَّمواتِ وَ الاَرضِ وَ دَخَلَ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فِیهِ المُقَدَّسُونَ الّذینَهُم سَکَنُوا فِی رَفارِفِ الخُلدِ وَ ما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اَطَّلَعَ بِهُم اَحَدٌ اِلّا اللّهُ العَزیزُ المَحمُودُ ، قُل یا قَوم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خافُوا عَن اللّهِ ثُمَّ ارحَمُوا عَلی انفُسِکُم وَ لا تَبعُدُونَ عَن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مَقامِ الّذی یُرفَعُ فِیهِ اَسمُ اللّهِ فِیکُلِّ حِینٍ وَ آنٍ وَ فِی کُلِّ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عَشیٍّ وَ بُکُورِ ، قُل لَن یُقبِلَ الیَومَ مِن اَحَدٍ مِن شَیءٍ اِلّا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بَعدَ اِذنِی اِن اَنتُم تَفقَهُونَ ، اذاً موتُوا بِغَیضِکُم یا مَلأ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البَغضاء بِما جائَکُم عَذابُ اللّهِ وَ قَهرُهُ وَ اَنتُم فِی اَنفُسِکُم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بِهِ مُعَذَّبُونَ ، ثُمَّ استبشِرُوا یا مَلأ الاَحبابِ بِلَقاءِ اللّهِ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وَ ایّامِهِ ثُمَّ بِجَمالِهِ وَ آیاتِهِ اَنتُم فاستبشِرُونَ کَذلِکَ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الهَمناکُم یا مَلاءَ البَیانِ بِما اُمِرتُ مِن لَدی اللّهِ رَبَّی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وَ رَبَّکُم اِن اَنتُم تَسمَعُونَ ، فَمِن شاءَ فلَیُقبِل وَ مَن شاء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 xml:space="preserve">فَلیُعرِض اِنَّ اللّهَ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غَنِیٌّ عَنهُم وَ عَن کُلِّ مَن فِی المُلکِ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وَ عَن کُلِّ ما هُم بِهِ یَعلَمُونَ اَو یَعرِفُونَ ، وَ الرّوحُ عَلیٰ</w:t>
      </w:r>
      <w:r w:rsidR="00B135FF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0310">
        <w:rPr>
          <w:rFonts w:ascii="Naskh MT for Bosch School" w:hAnsi="Naskh MT for Bosch School" w:cs="Naskh MT for Bosch School"/>
          <w:sz w:val="36"/>
          <w:szCs w:val="36"/>
          <w:rtl/>
        </w:rPr>
        <w:t>الّذینَهُم سَجَدُوا لِوَجهِ اللّهِ المُهَیمِنِ القَیَّوم .</w:t>
      </w:r>
    </w:p>
    <w:p w14:paraId="5A8D4D9A" w14:textId="77777777" w:rsidR="002C400D" w:rsidRPr="00440310" w:rsidRDefault="002C400D" w:rsidP="00440310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440310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B73C" w14:textId="77777777" w:rsidR="00782194" w:rsidRDefault="00782194">
      <w:r>
        <w:separator/>
      </w:r>
    </w:p>
  </w:endnote>
  <w:endnote w:type="continuationSeparator" w:id="0">
    <w:p w14:paraId="21DF017A" w14:textId="77777777" w:rsidR="00782194" w:rsidRDefault="007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4066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1DEF" w14:textId="77777777" w:rsidR="00782194" w:rsidRDefault="00782194">
      <w:r>
        <w:separator/>
      </w:r>
    </w:p>
  </w:footnote>
  <w:footnote w:type="continuationSeparator" w:id="0">
    <w:p w14:paraId="2460F6B3" w14:textId="77777777" w:rsidR="00782194" w:rsidRDefault="007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F1F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E54E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14B5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40310">
      <w:rPr>
        <w:rFonts w:ascii="Naskh MT for Bosch School" w:hAnsi="Naskh MT for Bosch School" w:cs="Naskh MT for Bosch School" w:hint="cs"/>
        <w:color w:val="0000CC"/>
        <w:rtl/>
        <w:lang w:bidi="ar-JO"/>
      </w:rPr>
      <w:t>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44031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37 </w:t>
    </w:r>
    <w:r w:rsidR="00440310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440310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40310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A5B22"/>
    <w:rsid w:val="0076550F"/>
    <w:rsid w:val="00782194"/>
    <w:rsid w:val="00793880"/>
    <w:rsid w:val="0081313B"/>
    <w:rsid w:val="00815778"/>
    <w:rsid w:val="00815EDF"/>
    <w:rsid w:val="008849C3"/>
    <w:rsid w:val="008878F6"/>
    <w:rsid w:val="008C164F"/>
    <w:rsid w:val="009D5ECD"/>
    <w:rsid w:val="009F0F8E"/>
    <w:rsid w:val="00A33229"/>
    <w:rsid w:val="00AE7D9B"/>
    <w:rsid w:val="00B135FF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C037E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34B7D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2023-03-24T17:10:00Z</dcterms:created>
  <dcterms:modified xsi:type="dcterms:W3CDTF">2023-03-24T17:10:00Z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2023-03-24T17:10:07Z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1bad0ea3-fba9-4ad5-ad75-665c257aa8ef</vt:lpwstr>
  </property>
  <property fmtid="{D5CDD505-2E9C-101B-9397-08002B2CF9AE}" pid="8" name="MSIP_Label_2e9a4386-74b9-4603-ae20-950a659f9b6e_ContentBits">
    <vt:lpwstr>0</vt:lpwstr>
  </property>
</Properties>
</file>