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364E" w14:textId="77777777" w:rsidR="002F2CFB" w:rsidRPr="002F2CFB" w:rsidRDefault="002F2CFB" w:rsidP="002F2CF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F2CF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خداوند بیمانند</w:t>
      </w:r>
    </w:p>
    <w:p w14:paraId="33F50C3A" w14:textId="77777777" w:rsidR="002F2CFB" w:rsidRDefault="002F2CFB" w:rsidP="002F2C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AE2E842" w14:textId="77777777" w:rsidR="002F2CFB" w:rsidRPr="002F2CFB" w:rsidRDefault="002F2CFB" w:rsidP="002F2C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یا فتح اللّه ، کتابت بلحاظ عنایت محبوب آفاق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و عبد حاضر تلقاء وجه آنچه در او مذکور بود عرض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نمود ، هر نفسی الیوم بعرفان اللّه فائز شد او از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سفینهٴ حمرا در کتاب الٓهی مذکور است ،  قدر این 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اعلی را بدان ، خلق عالم بنوحه و ندبه لقای این 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مبارک را از حق جلّ جلالُهُ سائل و آمل بودند ، و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فجر یک اللّه از افق مشیّت مالک اسما طالع شد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معرض مشاهده شدند اِلّا مَن شاءَ اللّهُ ، قُل لَکَ الحَمدُ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یا اِلٓهی بِما عَرَّفَتنِی وَ اَشهَدتَنِی وَ عَلَّمتَنِی وَ سَقِیتَنِی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کُوثَرَ عِرفانِکَ ، اَسئَلُکَ بِاَن تَکتُبَ لِی مِن قَلَمِ فَضلِکَ اَجرَ مَن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فازَ بِلِقائَکَ ، اَیرَبِّ اَنتَ الَّذِی یَطُوفُ کُلُّ ذِی کَرَمٍ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حَولَ اسمِکَ الکَرِیمِ وَ کُلُّ ذِی رَحمَةٍ حَولَ اسمِکَ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الرَحِیمِ ، اَسئَلُکَ یِاَن لا تُخَیَّبَنِی عَمّا اَرَدتَهُ مِن بَحرِ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فَضلِکَ وَ سَماء عِنایَتِکَ اِنَّکَ اَنتَ المُقتَدِرُ المُتَعالِی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F2CFB">
        <w:rPr>
          <w:rFonts w:ascii="Naskh MT for Bosch School" w:hAnsi="Naskh MT for Bosch School" w:cs="Naskh MT for Bosch School"/>
          <w:sz w:val="36"/>
          <w:szCs w:val="36"/>
          <w:rtl/>
        </w:rPr>
        <w:t>العَلِیمُ الحَکِیمُ .</w:t>
      </w:r>
    </w:p>
    <w:p w14:paraId="4DF507FD" w14:textId="77777777" w:rsidR="002C400D" w:rsidRPr="002F2CFB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2F2CF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78CE" w14:textId="77777777" w:rsidR="00F15198" w:rsidRDefault="00F15198">
      <w:r>
        <w:separator/>
      </w:r>
    </w:p>
  </w:endnote>
  <w:endnote w:type="continuationSeparator" w:id="0">
    <w:p w14:paraId="23C5CC74" w14:textId="77777777" w:rsidR="00F15198" w:rsidRDefault="00F1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4E4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F4F2" w14:textId="77777777" w:rsidR="00F15198" w:rsidRDefault="00F15198">
      <w:r>
        <w:separator/>
      </w:r>
    </w:p>
  </w:footnote>
  <w:footnote w:type="continuationSeparator" w:id="0">
    <w:p w14:paraId="1882DC03" w14:textId="77777777" w:rsidR="00F15198" w:rsidRDefault="00F1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6D8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125B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19BA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F2CFB">
      <w:rPr>
        <w:rFonts w:ascii="Naskh MT for Bosch School" w:hAnsi="Naskh MT for Bosch School" w:cs="Naskh MT for Bosch School" w:hint="cs"/>
        <w:color w:val="0000CC"/>
        <w:rtl/>
        <w:lang w:bidi="ar-JO"/>
      </w:rPr>
      <w:t>30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F2CF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102 </w:t>
    </w:r>
    <w:r w:rsidR="002F2CF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F2CF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51CA"/>
    <w:rsid w:val="00167C97"/>
    <w:rsid w:val="001B4B21"/>
    <w:rsid w:val="001D62EB"/>
    <w:rsid w:val="00223451"/>
    <w:rsid w:val="00256F5A"/>
    <w:rsid w:val="0029290F"/>
    <w:rsid w:val="002C400D"/>
    <w:rsid w:val="002F2CFB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96737"/>
    <w:rsid w:val="00E142E0"/>
    <w:rsid w:val="00E775EB"/>
    <w:rsid w:val="00EF7D66"/>
    <w:rsid w:val="00F03181"/>
    <w:rsid w:val="00F15198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2A890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2023-03-24T17:38:00Z</dcterms:created>
  <dcterms:modified xsi:type="dcterms:W3CDTF">2023-03-24T17:38:00Z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2023-03-24T17:38:51Z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b099732a-2bb7-400b-be89-246b5093cec5</vt:lpwstr>
  </property>
  <property fmtid="{D5CDD505-2E9C-101B-9397-08002B2CF9AE}" pid="8" name="MSIP_Label_2e9a4386-74b9-4603-ae20-950a659f9b6e_ContentBits">
    <vt:lpwstr>0</vt:lpwstr>
  </property>
</Properties>
</file>