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5D02" w14:textId="77777777" w:rsidR="00DA1F2B" w:rsidRPr="00DA1F2B" w:rsidRDefault="00DA1F2B" w:rsidP="00DA1F2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DA1F2B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بسمی المشرق من افق الامکان</w:t>
      </w:r>
    </w:p>
    <w:p w14:paraId="06B5FC75" w14:textId="77777777" w:rsidR="00DA1F2B" w:rsidRPr="00DA1F2B" w:rsidRDefault="00DA1F2B" w:rsidP="00DA1F2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EA2D492" w14:textId="77777777" w:rsidR="00DA1F2B" w:rsidRPr="00DA1F2B" w:rsidRDefault="00DA1F2B" w:rsidP="00DA1F2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A1F2B">
        <w:rPr>
          <w:rFonts w:ascii="Naskh MT for Bosch School" w:hAnsi="Naskh MT for Bosch School" w:cs="Naskh MT for Bosch School"/>
          <w:sz w:val="36"/>
          <w:szCs w:val="36"/>
          <w:rtl/>
        </w:rPr>
        <w:t>در جمیع احیان قلم رحمن بذکر دوستان مشغول ، بعضی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A1F2B">
        <w:rPr>
          <w:rFonts w:ascii="Naskh MT for Bosch School" w:hAnsi="Naskh MT for Bosch School" w:cs="Naskh MT for Bosch School"/>
          <w:sz w:val="36"/>
          <w:szCs w:val="36"/>
          <w:rtl/>
        </w:rPr>
        <w:t>شنیدند و بعمل بآن فائز شدند و برخی باوهام و ظنون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A1F2B">
        <w:rPr>
          <w:rFonts w:ascii="Naskh MT for Bosch School" w:hAnsi="Naskh MT for Bosch School" w:cs="Naskh MT for Bosch School"/>
          <w:sz w:val="36"/>
          <w:szCs w:val="36"/>
          <w:rtl/>
        </w:rPr>
        <w:t>ناس تمسّک جستند و از غایة قصوی و افق اعلی و سدرهٴ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A1F2B">
        <w:rPr>
          <w:rFonts w:ascii="Naskh MT for Bosch School" w:hAnsi="Naskh MT for Bosch School" w:cs="Naskh MT for Bosch School"/>
          <w:sz w:val="36"/>
          <w:szCs w:val="36"/>
          <w:rtl/>
        </w:rPr>
        <w:t>منتهی محروم و ممنوع گشتند ، و جمعی شنیدند و دعوی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A1F2B">
        <w:rPr>
          <w:rFonts w:ascii="Naskh MT for Bosch School" w:hAnsi="Naskh MT for Bosch School" w:cs="Naskh MT for Bosch School"/>
          <w:sz w:val="36"/>
          <w:szCs w:val="36"/>
          <w:rtl/>
        </w:rPr>
        <w:t>استقامت نمودند و لکن چون امتحان بمیان آمد بنعیب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A1F2B">
        <w:rPr>
          <w:rFonts w:ascii="Naskh MT for Bosch School" w:hAnsi="Naskh MT for Bosch School" w:cs="Naskh MT for Bosch School"/>
          <w:sz w:val="36"/>
          <w:szCs w:val="36"/>
          <w:rtl/>
        </w:rPr>
        <w:t>خلق از حق جلّ جلالُهُ اعراض نمودند و بظنین ذباب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A1F2B">
        <w:rPr>
          <w:rFonts w:ascii="Naskh MT for Bosch School" w:hAnsi="Naskh MT for Bosch School" w:cs="Naskh MT for Bosch School"/>
          <w:sz w:val="36"/>
          <w:szCs w:val="36"/>
          <w:rtl/>
        </w:rPr>
        <w:t>عزیز وهّاب محجوب شدند ، اینست شأن نفوسیکه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A1F2B">
        <w:rPr>
          <w:rFonts w:ascii="Naskh MT for Bosch School" w:hAnsi="Naskh MT for Bosch School" w:cs="Naskh MT for Bosch School"/>
          <w:sz w:val="36"/>
          <w:szCs w:val="36"/>
          <w:rtl/>
        </w:rPr>
        <w:t>بکوثر وفا فائز نشدند و از بحر انصاف نصیب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A1F2B">
        <w:rPr>
          <w:rFonts w:ascii="Naskh MT for Bosch School" w:hAnsi="Naskh MT for Bosch School" w:cs="Naskh MT for Bosch School"/>
          <w:sz w:val="36"/>
          <w:szCs w:val="36"/>
          <w:rtl/>
        </w:rPr>
        <w:t>بر نداشتند ، حال حق ترا باستقامت دعوت میفرماید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A1F2B">
        <w:rPr>
          <w:rFonts w:ascii="Naskh MT for Bosch School" w:hAnsi="Naskh MT for Bosch School" w:cs="Naskh MT for Bosch School"/>
          <w:sz w:val="36"/>
          <w:szCs w:val="36"/>
          <w:rtl/>
        </w:rPr>
        <w:t>انشاء اللّه بآن فائز باشی و بر حبّش مستقیم مشاهده شوی .</w:t>
      </w:r>
    </w:p>
    <w:p w14:paraId="17C1A422" w14:textId="77777777" w:rsidR="00DA1F2B" w:rsidRPr="00DA1F2B" w:rsidRDefault="00DA1F2B" w:rsidP="00DA1F2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DA1F2B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7AC25D94" w14:textId="77777777" w:rsidR="002C400D" w:rsidRPr="00C62F3A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C62F3A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7ACE" w14:textId="77777777" w:rsidR="009A729A" w:rsidRDefault="009A729A">
      <w:r>
        <w:separator/>
      </w:r>
    </w:p>
  </w:endnote>
  <w:endnote w:type="continuationSeparator" w:id="0">
    <w:p w14:paraId="735EFCE9" w14:textId="77777777" w:rsidR="009A729A" w:rsidRDefault="009A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FD61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8124" w14:textId="77777777" w:rsidR="009A729A" w:rsidRDefault="009A729A">
      <w:r>
        <w:separator/>
      </w:r>
    </w:p>
  </w:footnote>
  <w:footnote w:type="continuationSeparator" w:id="0">
    <w:p w14:paraId="68447690" w14:textId="77777777" w:rsidR="009A729A" w:rsidRDefault="009A7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8EBF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57F54E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353F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DA1F2B">
      <w:rPr>
        <w:rFonts w:ascii="Naskh MT for Bosch School" w:hAnsi="Naskh MT for Bosch School" w:cs="Naskh MT for Bosch School" w:hint="cs"/>
        <w:color w:val="0000CC"/>
        <w:rtl/>
        <w:lang w:bidi="ar-JO"/>
      </w:rPr>
      <w:t>39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DA1F2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112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A729A"/>
    <w:rsid w:val="009D5ECD"/>
    <w:rsid w:val="00A33229"/>
    <w:rsid w:val="00A53536"/>
    <w:rsid w:val="00AE7D9B"/>
    <w:rsid w:val="00B368EF"/>
    <w:rsid w:val="00BA0819"/>
    <w:rsid w:val="00BA33DE"/>
    <w:rsid w:val="00C04E3F"/>
    <w:rsid w:val="00C43421"/>
    <w:rsid w:val="00C62F3A"/>
    <w:rsid w:val="00C80F54"/>
    <w:rsid w:val="00C832FF"/>
    <w:rsid w:val="00CB35E2"/>
    <w:rsid w:val="00CD59A7"/>
    <w:rsid w:val="00D071B5"/>
    <w:rsid w:val="00D22C75"/>
    <w:rsid w:val="00DA1F2B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0B1DA"/>
  <w15:chartTrackingRefBased/>
  <w15:docId w15:val="{058EFC0A-52B9-460C-A865-F8D8CD50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2023-03-24T17:33:00Z</dcterms:created>
  <dcterms:modified xsi:type="dcterms:W3CDTF">2023-03-24T17:33:00Z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2023-03-24T17:33:16Z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26bfd784-5066-437d-adc5-4c35fa1766af</vt:lpwstr>
  </property>
  <property fmtid="{D5CDD505-2E9C-101B-9397-08002B2CF9AE}" pid="8" name="MSIP_Label_2e9a4386-74b9-4603-ae20-950a659f9b6e_ContentBits">
    <vt:lpwstr>0</vt:lpwstr>
  </property>
</Properties>
</file>