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0D13" w14:textId="77777777" w:rsidR="004140CD" w:rsidRPr="004140CD" w:rsidRDefault="004140CD" w:rsidP="004140C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140C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تعلی شأنه العظمة و الکبریاء</w:t>
      </w:r>
    </w:p>
    <w:p w14:paraId="060B7D0E" w14:textId="77777777" w:rsidR="004140CD" w:rsidRDefault="004140CD" w:rsidP="004140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C92BD3" w14:textId="77777777" w:rsidR="004140CD" w:rsidRPr="004140CD" w:rsidRDefault="004140CD" w:rsidP="004140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حمد مقدّس از ادراک اوّلین و آخرین مالک یوم الدّین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لایق و سزاست که بکلمهٴ علیا نطق فرمود ، و بآن کلمه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مفقود عَلَم وجود بر افروخت و معدوم رایت هستی ، و بآن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کلمه بحر عرفان ظاهر و امواج بیان باهر ، هستی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بآن معلّق و منوط ، احدی بعرفان آن کلمه علی ما 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عَلَیها فائز نه ، از یک نقطهٴ از نقاط آن علم اوّلین و آخرین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ظاهر ، اوست مطلع کتب الٓهی و مشرق وحی صمدانی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مصدر احکام و اوامر ربّانی ، اوست صاحب چهار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ارکان در هر رکنی اسراری مکنون و کنوزی مخزون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چون آن نقطه نزد اشراقات انوار آفتاب اسم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خاضع شد ید فضل او را بطراز قرب و وصال مزیّن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فرمود و از آن با ظاهر و به ها متّصل ، و باین نقطه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اشیاء بأتی الحَقُّ ناطق ، سُبحانَکَ یا مُوجِدَ النُّقطَةِ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مُقَدِّرَها وَ مُزَیِّنَها وَ حافِظَها وَ ناصِرَها ، اَشهَدُ بِما شَهِدَ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بِهِ لِسانُ عَظَمَتِکَ اِذ کُنتَ مُستَوِیاً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عَرشِ البَیانِ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صَدرِ الاِمکانِ ، وَ اعتَرِفُ بِما جَری مِن قَلَمِکَ الاعَلی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بَینَ الوَری ، اَسئَلُکَ بِاَلاسرارِ المَکنُونَةِ فِی عِلمِکَ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آیاتِکَ المَخزُونَةِ فِی الواحِکَ وَ بِاَمرِکَ الَّذِی بِهِ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التَعَدَت فَرائصُ الاَسماء وَ اَطمَئَنَّت اَفئَدَةُ اَهلِ البَهاء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یِاَن تُنزِلَ عَلی مَن اَقبَلَ اِلَیکَ وَ تَمَسَّکَ بِکَ مِن سَماء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رَحمَتِکَ اَمطارَ عِنایَتِکَ ، اَسئَلُکَ یا مَولی العالَمِ وَ مالِکَ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القِدَمِ بِنَفَحاتِ آیاتِکَ وَ اَنوارِ فَجرِ ظُهُورِکَ وَ بِنَسَماتِکَ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الَّتی بِها قامَ اَهلُ القُبُورِ وَ بِآیاتِکَ الَّتی بِها ظَهَرَ حُکمُ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النُّشُورِ وَ نُفِخَ فِی الصُّورِ بِاَن تَجعَلَنی مُؤیَّداً عَلی ذِکرِکَ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ثَنائِکَ وَ مُستَقِیماً عَلی حُبِّکَ وَ لائِذاً بِحَضرَتِکَ وَ مُتَشَبِثاً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بِاَذیالِ رِداء کَرَمِکَ اِنَّکَ اَنتَ الَّذِی لَم تَمنَعکَ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حَوادِثُ العالَمِ وَ لا شُبُهاتُ الاُمَمِ لا اِلهَ اِلّا اَنت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ٱلْمُقْتَدِرُ ٱلْقَدِیْرُ ، ثُمَّأَسْئَلُکَ یا مالِکَ ٱلأَسْماء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فاطِرَ السَّماء بِاَن تُؤَیِّدَ اَهلَ البَهاء عَلی الاستِقامَةِ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حُبِّکَ بِحَیثُ لا تُخوِّفُهُم سَطوَةُ الظّالِمِینَ وَ لا اعراضُ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المُعتَدِینَ ، اَلَّذِینَ صَعَدُوا المَنابِرَ بِاسمِکَ وَ قالُوا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حَقِّکَ ما ناحَ بِهِ اَهلُ سُرادِقِ عَظِمَتِکَ وَ خَباء مَجدِکَ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بَعدَما خَلَقْتَها لِذِکرِکَ وَ ثَنائِکَ ، اَنتَ الَّذِی رأیَتَ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سَمِعْتَ ما نَطَقُوا عَلَیها فِی ایّامِکَ وَ صَبَرتَ بَعدَ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قُدرَتِکَ وَ سَتَرتَ بَعدَ اِقتِدارِکَ ، اَیرَبِّ اَیِّدْ عِبادَکَ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الغافِلِینَ عَلی النَّظَّرِ اِلی ما ظَهَرَ مِن عِندِکَ وَ التَّوَجُّهِ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اُفُقِکَ ،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اَنتَ الَّذِی سَبَقَت رَحمَتُکَ وَ اَحاطَ فَضلُکَ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سَمَّیتَ نَفسَکَ بِالرَّحمن وَ بِالرَّحیم وَ بِاَلغَفُورِ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بِالکَریمِ ، اَیرَبَّ قَدَّر لِاولِیائِکَ خَیرَ الآخِرَةِ وَ الاولی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لا اِلهَ اِلّا اَنتَ رَبُّ العَرشِ وَ الثَّری ، ثُمَّ اغْفِرْ لَهُم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بِجُودِکَ وَ باسمِکَ الکَرِیمِ قَدَّر لَهُم ما یَقرِّبُهُم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اِلَیکَ اِنَّکَ اَنتَ المُقتَدِرُ عَلی ما تَشاءُ وَ اَنتَ العَزیزُ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الوَهّابُ ، یا جلالُ ، اِنّا سَمِعنا نِداءَ اَحِبّائی وَ اِمائی کَبِّرْ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مِن قِبَلی عَلی وُجُوهِهِم وَ وُجُوهِهِنَّ ، وَ ذَکِّرهُم بِآیاتِی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بَشَّرهُم بِرَحمَتِی الَّتِی سَبَقَت مَن فِی السَّمواتِ وَ الاَرَضِینَ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یا جلالُ عَلَیکَ بَهاءُ اللّهِ الغَنِیِّ  المُتَعال ، نامه‌های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شما از قبل و بعد رسید هر حرفی از آن گواهی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داد بر اقبال و توجّه و تمسّک آن جناب ، یا جلال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غیر ایّام است و بیانش غیر بیان ، هر نفسی بنفحات کلمهٴ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علیا که از قلم اعلی در سجن عکّا جاریشده فائز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بیابد او از عالم و عالمیان منقطع گردد و بقلب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بحقّ تشبّث نماید ، طوبی از برای نفوسیکه حجبات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ایشانرا منع ننمود و شبهات امم از توجه و اقبال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باز نداشت ، للّه الحمد آنجناب قصد بحر اعظم نمود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بآنچه از قلم قدم در کتب امم نازل فائز گشت ، رسید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دید ، ندا را شنید و افقرا مشاهده نمود و اعتراف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بآنچه لسان عظمت بآن نطق فرمود ، طُوبی لَکَ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لِأَولِیائِیْ فِی النّونِ وَ ٱلْیاء ، الِّذینَ ما نقَضُوا عهدی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میثاقِی ، اَقبَلُوا وَ شَرِبُوا رَحیقَ الوَحی مِن اَیادِی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عَطائی ، اِنّا ذَکَرناهُم مِن قَبلُ وَ نَذکُرُهُم فِی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الحِینِ ، لِیَجذُبَهُمُ الذِّکرُ اِلی الاستِقامَةِ الکُبری ، لِئلّا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تَزَلَّ اَقدامُهُم عَن صِراطِ اللّهِ رَبِّ العالَمِینَ ، جمیع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قبل مظلوم تکبیر برسان ، و بعنایت حقّ جلَّ جَلالُهُ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بشارت ده ، اِنَّهُ لا یَعزُبُ عَن عِلمِهِ مِن شَیءٍ یَسمَعُ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وَ یَرَی وَ هُوَ السَّمیعُ البَصیرُ ، امروز ندای عباد باصغا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فایز و جواب در کلّ حین از افق ملکوت بیان نازل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جناب اسم اللّه علِیهِ بَهائی ذکر جناب ملّا شفیع و شما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مکرّر نموده و در هر کرّه بآثار قلم اعلی فائز ،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مظلوم لا زال اولیاء را ذکر نموده و مینماید ، قسم بآفتاب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حقیقت که از افق سماء ظهور مشرق است هر اسمی نزد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مظلوم مذکور او بذکر حقّ جَلَّ جلالُهُ فائز ، عالم قابل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ظهور مراتب اولیا نبوده و نیست همّت بزرگ و فارس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قوی و لکن میدان غیر وسیع ، از حق میطلبیم و بطلبید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عباد خود را محروم ننماید و از فیوضات ایّام نصیب عطا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فرماید ، اوست کریمیکه عالمرا از برای عبادش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فرموده ، سزاوار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آنکه در لیالی و ایّام السن مقرّبین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و مخلصین بذکر و ثنایش ناطق شود ، هذا یَنبَغِی لِمَن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اَقبَلَ اِلَیهِ وَ وَجَدَ عَرفَ بَیانِهِ وَ حَلاوَةَ ذِکرِهِ العَزیزِ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140CD">
        <w:rPr>
          <w:rFonts w:ascii="Naskh MT for Bosch School" w:hAnsi="Naskh MT for Bosch School" w:cs="Naskh MT for Bosch School"/>
          <w:sz w:val="36"/>
          <w:szCs w:val="36"/>
          <w:rtl/>
        </w:rPr>
        <w:t>البَدِیعِ ، اَلحَمدُ لِلِّهِ رَبِّ العَرشِ العَظِیمِ .</w:t>
      </w:r>
    </w:p>
    <w:p w14:paraId="1DA2F7CD" w14:textId="77777777" w:rsidR="002C400D" w:rsidRPr="004140CD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4140C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8C02" w14:textId="77777777" w:rsidR="00BB41C4" w:rsidRDefault="00BB41C4">
      <w:r>
        <w:separator/>
      </w:r>
    </w:p>
  </w:endnote>
  <w:endnote w:type="continuationSeparator" w:id="0">
    <w:p w14:paraId="33C634F3" w14:textId="77777777" w:rsidR="00BB41C4" w:rsidRDefault="00B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883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2DC" w14:textId="77777777" w:rsidR="00BB41C4" w:rsidRDefault="00BB41C4">
      <w:r>
        <w:separator/>
      </w:r>
    </w:p>
  </w:footnote>
  <w:footnote w:type="continuationSeparator" w:id="0">
    <w:p w14:paraId="5A53B6A1" w14:textId="77777777" w:rsidR="00BB41C4" w:rsidRDefault="00B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1F7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40A0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1E6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140CD">
      <w:rPr>
        <w:rFonts w:ascii="Naskh MT for Bosch School" w:hAnsi="Naskh MT for Bosch School" w:cs="Naskh MT for Bosch School" w:hint="cs"/>
        <w:color w:val="0000CC"/>
        <w:rtl/>
        <w:lang w:bidi="ar-JO"/>
      </w:rPr>
      <w:t>46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140CD">
      <w:rPr>
        <w:rFonts w:ascii="Naskh MT for Bosch School" w:hAnsi="Naskh MT for Bosch School" w:cs="Naskh MT for Bosch School" w:hint="cs"/>
        <w:color w:val="0000CC"/>
        <w:rtl/>
        <w:lang w:bidi="ar-JO"/>
      </w:rPr>
      <w:t>120 - 124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2263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140CD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476EC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B41C4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7B90C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2023-03-24T18:27:00Z</dcterms:created>
  <dcterms:modified xsi:type="dcterms:W3CDTF">2023-03-24T18:27:00Z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2023-03-24T18:27:59Z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330a4faf-354a-4a22-8c32-88c62fd2e3da</vt:lpwstr>
  </property>
  <property fmtid="{D5CDD505-2E9C-101B-9397-08002B2CF9AE}" pid="8" name="MSIP_Label_2e9a4386-74b9-4603-ae20-950a659f9b6e_ContentBits">
    <vt:lpwstr>0</vt:lpwstr>
  </property>
</Properties>
</file>