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E023" w14:textId="77777777" w:rsidR="00EE2267" w:rsidRPr="00EE2267" w:rsidRDefault="00EE2267" w:rsidP="00EE2267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EE2267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الاقدس الامنع الاعظم</w:t>
      </w:r>
    </w:p>
    <w:p w14:paraId="141B7FD1" w14:textId="77777777" w:rsidR="00EE2267" w:rsidRDefault="00EE2267" w:rsidP="00EE226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E0328B3" w14:textId="77777777" w:rsidR="00EE2267" w:rsidRPr="00EE2267" w:rsidRDefault="00EE2267" w:rsidP="00EE226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EE2267">
        <w:rPr>
          <w:rFonts w:ascii="Naskh MT for Bosch School" w:hAnsi="Naskh MT for Bosch School" w:cs="Naskh MT for Bosch School"/>
          <w:sz w:val="36"/>
          <w:szCs w:val="36"/>
          <w:rtl/>
        </w:rPr>
        <w:t>قد تنادی السّدرة انّه لا اله الّا انا العزیز الحکیم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E2267">
        <w:rPr>
          <w:rFonts w:ascii="Naskh MT for Bosch School" w:hAnsi="Naskh MT for Bosch School" w:cs="Naskh MT for Bosch School"/>
          <w:sz w:val="36"/>
          <w:szCs w:val="36"/>
          <w:rtl/>
        </w:rPr>
        <w:t>و تصیح الصّخرة انّه لا اله الّا انا المقتدر العزیز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E2267">
        <w:rPr>
          <w:rFonts w:ascii="Naskh MT for Bosch School" w:hAnsi="Naskh MT for Bosch School" w:cs="Naskh MT for Bosch School"/>
          <w:sz w:val="36"/>
          <w:szCs w:val="36"/>
          <w:rtl/>
        </w:rPr>
        <w:t>العظیم و ینطق لسان الکبریاء فی سرادق الابهی انّه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E2267">
        <w:rPr>
          <w:rFonts w:ascii="Naskh MT for Bosch School" w:hAnsi="Naskh MT for Bosch School" w:cs="Naskh MT for Bosch School"/>
          <w:sz w:val="36"/>
          <w:szCs w:val="36"/>
          <w:rtl/>
        </w:rPr>
        <w:t>لا اله الّا انا الواحد الفرد العلیم الخبیر طوبی لأذن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E2267">
        <w:rPr>
          <w:rFonts w:ascii="Naskh MT for Bosch School" w:hAnsi="Naskh MT for Bosch School" w:cs="Naskh MT for Bosch School"/>
          <w:sz w:val="36"/>
          <w:szCs w:val="36"/>
          <w:rtl/>
        </w:rPr>
        <w:t>سمعت النّداء و لقلب انار بهذا المصباح الّذی به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E2267">
        <w:rPr>
          <w:rFonts w:ascii="Naskh MT for Bosch School" w:hAnsi="Naskh MT for Bosch School" w:cs="Naskh MT for Bosch School"/>
          <w:sz w:val="36"/>
          <w:szCs w:val="36"/>
          <w:rtl/>
        </w:rPr>
        <w:t>اشرقت السّموات و الارض و لوجه انار من انوار وجه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E2267">
        <w:rPr>
          <w:rFonts w:ascii="Naskh MT for Bosch School" w:hAnsi="Naskh MT for Bosch School" w:cs="Naskh MT for Bosch School"/>
          <w:sz w:val="36"/>
          <w:szCs w:val="36"/>
          <w:rtl/>
        </w:rPr>
        <w:t>ربّه العزیز الحمید یا امتی ان افرحی فی ایّام ربّک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E2267">
        <w:rPr>
          <w:rFonts w:ascii="Naskh MT for Bosch School" w:hAnsi="Naskh MT for Bosch School" w:cs="Naskh MT for Bosch School"/>
          <w:sz w:val="36"/>
          <w:szCs w:val="36"/>
          <w:rtl/>
        </w:rPr>
        <w:t>ثمّ اذکری هذا الفضل الّذی احاط العالمین انّک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E2267">
        <w:rPr>
          <w:rFonts w:ascii="Naskh MT for Bosch School" w:hAnsi="Naskh MT for Bosch School" w:cs="Naskh MT for Bosch School"/>
          <w:sz w:val="36"/>
          <w:szCs w:val="36"/>
          <w:rtl/>
        </w:rPr>
        <w:t>البیت و ربّک یذکرک فی هذا السّجن المتین تفکّری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E2267">
        <w:rPr>
          <w:rFonts w:ascii="Naskh MT for Bosch School" w:hAnsi="Naskh MT for Bosch School" w:cs="Naskh MT for Bosch School"/>
          <w:sz w:val="36"/>
          <w:szCs w:val="36"/>
          <w:rtl/>
        </w:rPr>
        <w:t>فی مواهب مول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EE2267">
        <w:rPr>
          <w:rFonts w:ascii="Naskh MT for Bosch School" w:hAnsi="Naskh MT for Bosch School" w:cs="Naskh MT for Bosch School"/>
          <w:sz w:val="36"/>
          <w:szCs w:val="36"/>
          <w:rtl/>
        </w:rPr>
        <w:t>ک ثمّ اسجدی و ارکعی بهذا الذّکر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E2267">
        <w:rPr>
          <w:rFonts w:ascii="Naskh MT for Bosch School" w:hAnsi="Naskh MT for Bosch School" w:cs="Naskh MT for Bosch School"/>
          <w:sz w:val="36"/>
          <w:szCs w:val="36"/>
          <w:rtl/>
        </w:rPr>
        <w:t>الّذی منه فاحت نفحات الطاف ربّک الغفور الکریم .</w:t>
      </w:r>
    </w:p>
    <w:p w14:paraId="5A3D4892" w14:textId="77777777" w:rsidR="002C400D" w:rsidRPr="00EE2267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</w:rPr>
      </w:pPr>
    </w:p>
    <w:sectPr w:rsidR="002C400D" w:rsidRPr="00EE2267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B7852" w14:textId="77777777" w:rsidR="009B35D8" w:rsidRDefault="009B35D8">
      <w:r>
        <w:separator/>
      </w:r>
    </w:p>
  </w:endnote>
  <w:endnote w:type="continuationSeparator" w:id="0">
    <w:p w14:paraId="5E03056D" w14:textId="77777777" w:rsidR="009B35D8" w:rsidRDefault="009B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03C7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621A7" w14:textId="77777777" w:rsidR="009B35D8" w:rsidRDefault="009B35D8">
      <w:r>
        <w:separator/>
      </w:r>
    </w:p>
  </w:footnote>
  <w:footnote w:type="continuationSeparator" w:id="0">
    <w:p w14:paraId="6F2DDA4B" w14:textId="77777777" w:rsidR="009B35D8" w:rsidRDefault="009B3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DFED0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B527A9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7DE6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EE2267">
      <w:rPr>
        <w:rFonts w:ascii="Naskh MT for Bosch School" w:hAnsi="Naskh MT for Bosch School" w:cs="Naskh MT for Bosch School" w:hint="cs"/>
        <w:color w:val="0000CC"/>
        <w:rtl/>
        <w:lang w:bidi="ar-JO"/>
      </w:rPr>
      <w:t>74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EE2267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76EBC"/>
    <w:rsid w:val="0029290F"/>
    <w:rsid w:val="002C400D"/>
    <w:rsid w:val="002F664A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B35D8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E2267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64EAA3"/>
  <w15:chartTrackingRefBased/>
  <w15:docId w15:val="{C374C0C5-3FF6-4A1B-A140-15357792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2023-03-24T18:55:00Z</dcterms:created>
  <dcterms:modified xsi:type="dcterms:W3CDTF">2023-03-24T18:55:00Z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2023-03-24T18:55:57Z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26c19d51-74e1-42e8-917b-8e1ac2ad7f49</vt:lpwstr>
  </property>
  <property fmtid="{D5CDD505-2E9C-101B-9397-08002B2CF9AE}" pid="8" name="MSIP_Label_2e9a4386-74b9-4603-ae20-950a659f9b6e_ContentBits">
    <vt:lpwstr>0</vt:lpwstr>
  </property>
</Properties>
</file>