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19AD" w14:textId="77777777" w:rsidR="00B52D06" w:rsidRPr="00B52D06" w:rsidRDefault="00B52D06" w:rsidP="00B52D06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B52D06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الاقدس الاطهر الاعز الاعلی</w:t>
      </w:r>
    </w:p>
    <w:p w14:paraId="7AF5ED4B" w14:textId="77777777" w:rsidR="00B52D06" w:rsidRDefault="00B52D06" w:rsidP="00B52D0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79D425E" w14:textId="77777777" w:rsidR="00B52D06" w:rsidRPr="00B52D06" w:rsidRDefault="00B52D06" w:rsidP="00B52D0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B52D06">
        <w:rPr>
          <w:rFonts w:ascii="Naskh MT for Bosch School" w:hAnsi="Naskh MT for Bosch School" w:cs="Naskh MT for Bosch School"/>
          <w:sz w:val="36"/>
          <w:szCs w:val="36"/>
          <w:rtl/>
        </w:rPr>
        <w:t>سبحان الّذی رفع بقدرته 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ا</w:t>
      </w:r>
      <w:r w:rsidRPr="00B52D06">
        <w:rPr>
          <w:rFonts w:ascii="Naskh MT for Bosch School" w:hAnsi="Naskh MT for Bosch School" w:cs="Naskh MT for Bosch School"/>
          <w:sz w:val="36"/>
          <w:szCs w:val="36"/>
          <w:rtl/>
        </w:rPr>
        <w:t>یة انّی انا اللّه علی کلّ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52D06">
        <w:rPr>
          <w:rFonts w:ascii="Naskh MT for Bosch School" w:hAnsi="Naskh MT for Bosch School" w:cs="Naskh MT for Bosch School"/>
          <w:sz w:val="36"/>
          <w:szCs w:val="36"/>
          <w:rtl/>
        </w:rPr>
        <w:t>جبل باذخ منیع ثمّ استوی بحکمته علی عرش یفعل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52D06">
        <w:rPr>
          <w:rFonts w:ascii="Naskh MT for Bosch School" w:hAnsi="Naskh MT for Bosch School" w:cs="Naskh MT for Bosch School"/>
          <w:sz w:val="36"/>
          <w:szCs w:val="36"/>
          <w:rtl/>
        </w:rPr>
        <w:t>ما یشاء انّه لهو الحاکم علی ما یرید قد شهدت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52D06">
        <w:rPr>
          <w:rFonts w:ascii="Naskh MT for Bosch School" w:hAnsi="Naskh MT for Bosch School" w:cs="Naskh MT for Bosch School"/>
          <w:sz w:val="36"/>
          <w:szCs w:val="36"/>
          <w:rtl/>
        </w:rPr>
        <w:t>الذّرّات بما شهد منزل الآیات فی هذا القصر الرّفیع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52D06">
        <w:rPr>
          <w:rFonts w:ascii="Naskh MT for Bosch School" w:hAnsi="Naskh MT for Bosch School" w:cs="Naskh MT for Bosch School"/>
          <w:sz w:val="36"/>
          <w:szCs w:val="36"/>
          <w:rtl/>
        </w:rPr>
        <w:t>ان انظروا فی قدرة اللّه و سثلطانه انّ الّذی حبسنی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52D06">
        <w:rPr>
          <w:rFonts w:ascii="Naskh MT for Bosch School" w:hAnsi="Naskh MT for Bosch School" w:cs="Naskh MT for Bosch School"/>
          <w:sz w:val="36"/>
          <w:szCs w:val="36"/>
          <w:rtl/>
        </w:rPr>
        <w:t>اخرب المکان انّه الیوم تحت التّراب و مالک الرّقاب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52D06">
        <w:rPr>
          <w:rFonts w:ascii="Naskh MT for Bosch School" w:hAnsi="Naskh MT for Bosch School" w:cs="Naskh MT for Bosch School"/>
          <w:sz w:val="36"/>
          <w:szCs w:val="36"/>
          <w:rtl/>
        </w:rPr>
        <w:t>فی هذا المقام الکریم قد حکم علینا بظلم ما رأت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52D06">
        <w:rPr>
          <w:rFonts w:ascii="Naskh MT for Bosch School" w:hAnsi="Naskh MT for Bosch School" w:cs="Naskh MT for Bosch School"/>
          <w:sz w:val="36"/>
          <w:szCs w:val="36"/>
          <w:rtl/>
        </w:rPr>
        <w:t>شبهه عین الابداع یشهد بذلک مالک الاسماء و لکنّ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52D06">
        <w:rPr>
          <w:rFonts w:ascii="Naskh MT for Bosch School" w:hAnsi="Naskh MT for Bosch School" w:cs="Naskh MT for Bosch School"/>
          <w:sz w:val="36"/>
          <w:szCs w:val="36"/>
          <w:rtl/>
        </w:rPr>
        <w:t>النّاس اکثرهم من الغافلین قد اتی الوعد و ظهر ما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52D06">
        <w:rPr>
          <w:rFonts w:ascii="Naskh MT for Bosch School" w:hAnsi="Naskh MT for Bosch School" w:cs="Naskh MT for Bosch School"/>
          <w:sz w:val="36"/>
          <w:szCs w:val="36"/>
          <w:rtl/>
        </w:rPr>
        <w:t>الالواح طوبی لعارف بصیر قد اخذ اللّه الّذین ظلموا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52D06">
        <w:rPr>
          <w:rFonts w:ascii="Naskh MT for Bosch School" w:hAnsi="Naskh MT for Bosch School" w:cs="Naskh MT for Bosch School"/>
          <w:sz w:val="36"/>
          <w:szCs w:val="36"/>
          <w:rtl/>
        </w:rPr>
        <w:t>بقهر من عنده و یأخذ من بغی علی العزیز الحکیم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52D06">
        <w:rPr>
          <w:rFonts w:ascii="Naskh MT for Bosch School" w:hAnsi="Naskh MT for Bosch School" w:cs="Naskh MT for Bosch School"/>
          <w:sz w:val="36"/>
          <w:szCs w:val="36"/>
          <w:rtl/>
        </w:rPr>
        <w:t>یا قلمی ان اذکر من توجّه الی وجهی و هاجر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52D06">
        <w:rPr>
          <w:rFonts w:ascii="Naskh MT for Bosch School" w:hAnsi="Naskh MT for Bosch School" w:cs="Naskh MT for Bosch School"/>
          <w:sz w:val="36"/>
          <w:szCs w:val="36"/>
          <w:rtl/>
        </w:rPr>
        <w:t>سبیلی الی ان دخل مقرّ عرشی فی سجنی و سمع باذنه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52D06">
        <w:rPr>
          <w:rFonts w:ascii="Naskh MT for Bosch School" w:hAnsi="Naskh MT for Bosch School" w:cs="Naskh MT for Bosch School"/>
          <w:sz w:val="36"/>
          <w:szCs w:val="36"/>
          <w:rtl/>
        </w:rPr>
        <w:t>ندائی و بیانی لیطیر من فرح ذکری فی هواء حبّی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52D06">
        <w:rPr>
          <w:rFonts w:ascii="Naskh MT for Bosch School" w:hAnsi="Naskh MT for Bosch School" w:cs="Naskh MT for Bosch School"/>
          <w:sz w:val="36"/>
          <w:szCs w:val="36"/>
          <w:rtl/>
        </w:rPr>
        <w:t>و یذکرنی فی دیاری و یقص لاحبّائی ما نطق به لسانی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52D06">
        <w:rPr>
          <w:rFonts w:ascii="Naskh MT for Bosch School" w:hAnsi="Naskh MT for Bosch School" w:cs="Naskh MT for Bosch School"/>
          <w:sz w:val="36"/>
          <w:szCs w:val="36"/>
          <w:rtl/>
        </w:rPr>
        <w:t>النّاطق العلیم طوبی لک یا حسین بما وفیت بمیثاق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52D06">
        <w:rPr>
          <w:rFonts w:ascii="Naskh MT for Bosch School" w:hAnsi="Naskh MT for Bosch School" w:cs="Naskh MT for Bosch School"/>
          <w:sz w:val="36"/>
          <w:szCs w:val="36"/>
          <w:rtl/>
        </w:rPr>
        <w:t>اللّه و عهده و نعیما لک یا علیّ بما توجّهت الی وجه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52D06">
        <w:rPr>
          <w:rFonts w:ascii="Naskh MT for Bosch School" w:hAnsi="Naskh MT for Bosch School" w:cs="Naskh MT for Bosch School"/>
          <w:sz w:val="36"/>
          <w:szCs w:val="36"/>
          <w:rtl/>
        </w:rPr>
        <w:t>القدم و وجدت نفحات الحجاز بما تضوّع من قمیص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52D06">
        <w:rPr>
          <w:rFonts w:ascii="Naskh MT for Bosch School" w:hAnsi="Naskh MT for Bosch School" w:cs="Naskh MT for Bosch School"/>
          <w:sz w:val="36"/>
          <w:szCs w:val="36"/>
          <w:rtl/>
        </w:rPr>
        <w:t>ربّ العالمین انّا نکبّر من هذا المقام علی احبّتنی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52D06">
        <w:rPr>
          <w:rFonts w:ascii="Naskh MT for Bosch School" w:hAnsi="Naskh MT for Bosch School" w:cs="Naskh MT for Bosch School"/>
          <w:sz w:val="36"/>
          <w:szCs w:val="36"/>
          <w:rtl/>
        </w:rPr>
        <w:t>الّذین فازوا بایّامی و تشبّثوا بذیل اوامری و احکامی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52D06">
        <w:rPr>
          <w:rFonts w:ascii="Naskh MT for Bosch School" w:hAnsi="Naskh MT for Bosch School" w:cs="Naskh MT for Bosch School"/>
          <w:sz w:val="36"/>
          <w:szCs w:val="36"/>
          <w:rtl/>
        </w:rPr>
        <w:t>الّتی نزّلت بامری العزیز البدیع لیبلغهم الذّکر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52D06">
        <w:rPr>
          <w:rFonts w:ascii="Naskh MT for Bosch School" w:hAnsi="Naskh MT for Bosch School" w:cs="Naskh MT for Bosch School"/>
          <w:sz w:val="36"/>
          <w:szCs w:val="36"/>
          <w:rtl/>
        </w:rPr>
        <w:t>و البیان الی ذروة العرفان و یقرّ.بهم الی مقام ینطق فیه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52D06">
        <w:rPr>
          <w:rFonts w:ascii="Naskh MT for Bosch School" w:hAnsi="Naskh MT for Bosch School" w:cs="Naskh MT for Bosch School"/>
          <w:sz w:val="36"/>
          <w:szCs w:val="36"/>
          <w:rtl/>
        </w:rPr>
        <w:t>لسان العظمة الملک للّه ربّ العالمین کذلک نطق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52D06">
        <w:rPr>
          <w:rFonts w:ascii="Naskh MT for Bosch School" w:hAnsi="Naskh MT for Bosch School" w:cs="Naskh MT for Bosch School"/>
          <w:sz w:val="36"/>
          <w:szCs w:val="36"/>
          <w:rtl/>
        </w:rPr>
        <w:t>لسان ربّک و تحرّک به القلم الاعلی فی مقامه المنیر .</w:t>
      </w:r>
    </w:p>
    <w:p w14:paraId="7707EE2E" w14:textId="77777777" w:rsidR="002C400D" w:rsidRPr="00B52D06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B52D0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BCF2" w14:textId="77777777" w:rsidR="00866B25" w:rsidRDefault="00866B25">
      <w:r>
        <w:separator/>
      </w:r>
    </w:p>
  </w:endnote>
  <w:endnote w:type="continuationSeparator" w:id="0">
    <w:p w14:paraId="6320B1FD" w14:textId="77777777" w:rsidR="00866B25" w:rsidRDefault="0086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D873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BDA1" w14:textId="77777777" w:rsidR="00866B25" w:rsidRDefault="00866B25">
      <w:r>
        <w:separator/>
      </w:r>
    </w:p>
  </w:footnote>
  <w:footnote w:type="continuationSeparator" w:id="0">
    <w:p w14:paraId="7CCE5494" w14:textId="77777777" w:rsidR="00866B25" w:rsidRDefault="0086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E1AE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AAE8C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7B85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B52D06">
      <w:rPr>
        <w:rFonts w:ascii="Naskh MT for Bosch School" w:hAnsi="Naskh MT for Bosch School" w:cs="Naskh MT for Bosch School" w:hint="cs"/>
        <w:color w:val="0000CC"/>
        <w:rtl/>
        <w:lang w:bidi="ar-JO"/>
      </w:rPr>
      <w:t>78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B52D0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163 </w:t>
    </w:r>
    <w:r w:rsidR="00B52D06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B52D06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164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64CA"/>
    <w:rsid w:val="00167C97"/>
    <w:rsid w:val="001B4B21"/>
    <w:rsid w:val="001D62EB"/>
    <w:rsid w:val="00223451"/>
    <w:rsid w:val="00256F5A"/>
    <w:rsid w:val="0029290F"/>
    <w:rsid w:val="002C400D"/>
    <w:rsid w:val="002C6A3C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66B25"/>
    <w:rsid w:val="008849C3"/>
    <w:rsid w:val="008878F6"/>
    <w:rsid w:val="008C164F"/>
    <w:rsid w:val="009D5ECD"/>
    <w:rsid w:val="00A33229"/>
    <w:rsid w:val="00AE7D9B"/>
    <w:rsid w:val="00B368EF"/>
    <w:rsid w:val="00B52D06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1DAAD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2023-03-24T18:53:00Z</dcterms:created>
  <dcterms:modified xsi:type="dcterms:W3CDTF">2023-03-24T18:53:00Z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2023-03-24T18:53:59Z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557a9cfc-940c-46f8-9559-e0da4278e205</vt:lpwstr>
  </property>
  <property fmtid="{D5CDD505-2E9C-101B-9397-08002B2CF9AE}" pid="8" name="MSIP_Label_2e9a4386-74b9-4603-ae20-950a659f9b6e_ContentBits">
    <vt:lpwstr>0</vt:lpwstr>
  </property>
</Properties>
</file>