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3B3A" w14:textId="77777777" w:rsidR="00E7512B" w:rsidRPr="00E7512B" w:rsidRDefault="00E7512B" w:rsidP="00E7512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E7512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المشرق من افق العالم</w:t>
      </w:r>
    </w:p>
    <w:p w14:paraId="7B9A055F" w14:textId="77777777" w:rsidR="00E7512B" w:rsidRDefault="00E7512B" w:rsidP="00E7512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ECCFD87" w14:textId="77777777" w:rsidR="002C400D" w:rsidRPr="00E7512B" w:rsidRDefault="00E7512B" w:rsidP="00E7512B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کتاب نزّل بالحقّ من لدی اللّه ربّ العالمین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یعرّف النّاس مطلع الالهام و یهدیهم صراطی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المستقیم قل تآللّه قد اتی الوعد و ظهر الموعود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و القوم اکثرهم من الغافلین قد تزیّن العالم بانوار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الاسم الاعظم و الامم اکثرهم من الهائمین قد اخذهم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سکر خمر الهوی علی شأن منعتهم عن مولی الوری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الّذی ینطق بالحقّ انّه لا اله الّا انا الغفور الکریم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طوبی لسامع سمع نداء اللّه و اجاب ربّه الظّاهر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المنیع قد سمعنا ندائک نادیناک من شطر البقعة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النّوراء و رأینا توجّهک توجّهنا الیک فی هذا الیوم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الّذی ینادی مالک القدر فی المنظر الاکبر انّه لا اله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الّا انا العلیم الحکیم قل 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لله ام الکتاب ینطق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بالحقّ لو انتم من السّامعین قل انّه ظهر بعدل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تزیّن به العالم و القوم اکثرهم من النّائمین دعوا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عندکم باسم ربّکم مالک الوری و خذوا ما امرتم به من لدنّ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علیم حکیم کذلک نطق لسان العظمة اذ کان مسجونا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هذا المقام المنیع البهاء علیک و علی من سمع ندائی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و اقبل الی افقی و طاف حول ارادتی و عمل بما نزّل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کتابی الّذی شهد فی ملکوتی انّه لا اله الّا انا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7512B">
        <w:rPr>
          <w:rFonts w:ascii="Naskh MT for Bosch School" w:hAnsi="Naskh MT for Bosch School" w:cs="Naskh MT for Bosch School"/>
          <w:sz w:val="36"/>
          <w:szCs w:val="36"/>
          <w:rtl/>
        </w:rPr>
        <w:t>المبّین العلیم .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2C400D" w:rsidRPr="00E7512B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B3E7" w14:textId="77777777" w:rsidR="00316865" w:rsidRDefault="00316865">
      <w:r>
        <w:separator/>
      </w:r>
    </w:p>
  </w:endnote>
  <w:endnote w:type="continuationSeparator" w:id="0">
    <w:p w14:paraId="3A310031" w14:textId="77777777" w:rsidR="00316865" w:rsidRDefault="0031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5D0F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8580" w14:textId="77777777" w:rsidR="00316865" w:rsidRDefault="00316865">
      <w:r>
        <w:separator/>
      </w:r>
    </w:p>
  </w:footnote>
  <w:footnote w:type="continuationSeparator" w:id="0">
    <w:p w14:paraId="4DF51975" w14:textId="77777777" w:rsidR="00316865" w:rsidRDefault="0031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D15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76D0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BFD0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E7512B">
      <w:rPr>
        <w:rFonts w:ascii="Naskh MT for Bosch School" w:hAnsi="Naskh MT for Bosch School" w:cs="Naskh MT for Bosch School" w:hint="cs"/>
        <w:color w:val="0000CC"/>
        <w:rtl/>
        <w:lang w:bidi="ar-JO"/>
      </w:rPr>
      <w:t>79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E7512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164 </w:t>
    </w:r>
    <w:r w:rsidR="00E7512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E7512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165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16865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B349B"/>
    <w:rsid w:val="0076550F"/>
    <w:rsid w:val="00793880"/>
    <w:rsid w:val="0081313B"/>
    <w:rsid w:val="00815778"/>
    <w:rsid w:val="00815EDF"/>
    <w:rsid w:val="00877A88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512B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36297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2023-03-24T18:53:00Z</dcterms:created>
  <dcterms:modified xsi:type="dcterms:W3CDTF">2023-03-24T18:53:00Z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2023-03-24T18:53:21Z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5e0547b0-ffe6-4b3d-90a6-c4063e04d94b</vt:lpwstr>
  </property>
  <property fmtid="{D5CDD505-2E9C-101B-9397-08002B2CF9AE}" pid="8" name="MSIP_Label_2e9a4386-74b9-4603-ae20-950a659f9b6e_ContentBits">
    <vt:lpwstr>0</vt:lpwstr>
  </property>
</Properties>
</file>