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هو الباطن الظاهر</w:t>
      </w:r>
    </w:p>
    <w:p>
      <w:pPr>
        <w:pStyle w:val="Normal"/>
        <w:bidi w:val="1"/>
        <w:ind w:start="0" w:end="0" w:hanging="0"/>
        <w:jc w:val="both"/>
        <w:rPr>
          <w:rFonts w:ascii="Naskh MT for Bosch School;Sakkal Majalla" w:hAnsi="Naskh MT for Bosch School;Sakkal Majalla" w:eastAsia="MS Mincho;ＭＳ 明朝" w:cs="Naskh MT for Bosch School;Sakkal Majalla"/>
          <w:sz w:val="36"/>
          <w:szCs w:val="36"/>
          <w:lang w:bidi="ar-JO"/>
        </w:rPr>
      </w:pPr>
      <w:r>
        <w:rPr>
          <w:rFonts w:eastAsia="MS Mincho;ＭＳ 明朝" w:cs="Naskh MT for Bosch School;Sakkal Majalla" w:ascii="Naskh MT for Bosch School;Sakkal Majalla" w:hAnsi="Naskh MT for Bosch School;Sakkal Majalla"/>
          <w:sz w:val="36"/>
          <w:szCs w:val="36"/>
          <w:rtl w:val="true"/>
          <w:lang w:bidi="ar-JO"/>
        </w:rPr>
      </w:r>
    </w:p>
    <w:p>
      <w:pPr>
        <w:pStyle w:val="Normal"/>
        <w:bidi w:val="1"/>
        <w:ind w:start="0" w:end="0" w:hanging="0"/>
        <w:jc w:val="both"/>
        <w:rPr/>
      </w:pPr>
      <w:r>
        <w:rPr>
          <w:rFonts w:ascii="Naskh MT for Bosch School;Sakkal Majalla" w:hAnsi="Naskh MT for Bosch School;Sakkal Majalla" w:eastAsia="MS Mincho;ＭＳ 明朝" w:cs="Naskh MT for Bosch School;Sakkal Majalla"/>
          <w:sz w:val="36"/>
          <w:sz w:val="36"/>
          <w:szCs w:val="36"/>
          <w:rtl w:val="true"/>
        </w:rPr>
        <w:t>فَسُبْحانَكَ اللهِ مِنْ هذا الْخَيْطِ النّارِيِّ وَهذا الْحَبْلِ الرَّبّانِيِّ، مَرَّةً أُشاهِدُ أَنَّهُ نارٌ لأَنَّ بِها تَحْتَرِقُ قُلُوْبُ الْمُخْلِصِيْنَ، وَمَرَّةً أُشاهِدُ بِأَنَّهُ أَرْياحٌ لأَنَّ بِهِ اهْتَزَّ أَفْئِدَةُ الْمُوَحِّدِيْنَ، وَفِيْ وَقْتٍ يَظْهَرُ مِنْهُ صَوْتٌ كَأَنَّهُ نَغَماتٌ تُجْتَذَبُ مِنْها قُلُوْبُ الْعاشِقِيْنَ، فَسُبْحانَ اللهِ مِنْ هذا الرُّوْحِ الْمُتَحَرِّكِ اللَّمِيْعِ</w:t>
      </w:r>
      <w:r>
        <w:rPr>
          <w:rFonts w:eastAsia="MS Mincho;ＭＳ 明朝"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42</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2022-12-11T23:13:00Z</dcterms:modified>
  <cp:revision>34</cp:revision>
  <dc:subject/>
  <dc:title/>
</cp:coreProperties>
</file>