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2387" w14:textId="77777777" w:rsidR="00837E33" w:rsidRPr="00837E33" w:rsidRDefault="00837E33" w:rsidP="00837E3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37E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837E3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37E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 xml:space="preserve">نقل یکی از آیات حضرت اعلی جل ذکره الاعلی جمال مبارک </w:t>
      </w:r>
    </w:p>
    <w:p w14:paraId="0B05DD45" w14:textId="77777777" w:rsidR="00837E33" w:rsidRPr="00837E33" w:rsidRDefault="00837E33" w:rsidP="00837E3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B0650C4" w14:textId="77777777" w:rsidR="00837E33" w:rsidRPr="00837E33" w:rsidRDefault="00837E33" w:rsidP="00837E3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 w:bidi="fa-IR"/>
        </w:rPr>
        <w:t xml:space="preserve">در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لوح مبارکی که در جواب شبهات علی ازلی نازل میفرمایند قوله تعالی :</w:t>
      </w:r>
    </w:p>
    <w:p w14:paraId="3C5571F4" w14:textId="77777777" w:rsidR="00837E33" w:rsidRPr="00837E33" w:rsidRDefault="00837E33" w:rsidP="00837E3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و همچنین در مناجات اسماء و صفات ذکر مینماید</w:t>
      </w: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اللهم بغنائک عن کل شیء ان تقبلن البیان و من فیه فانی</w:t>
      </w: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 سمیت کل ما ظهر منی علی ذلک الاسم و جعلت کل ذلک</w:t>
      </w: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الکتاب ورقا من اوراق الحدائق الیک ان تقبلنه یا محبوبی</w:t>
      </w: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 ذلک من ظهور فضلک و رحمتک و ان تردنه یا محبوبی</w:t>
      </w:r>
      <w:r w:rsidRPr="00837E3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37E3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فان ذلک من ظهور عدلک و غناء ربوبیتک” انتهی </w:t>
      </w:r>
    </w:p>
    <w:p w14:paraId="35017622" w14:textId="77777777" w:rsidR="00837E33" w:rsidRPr="00837E33" w:rsidRDefault="00837E33" w:rsidP="00837E3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5521" w14:textId="77777777" w:rsidR="00DB26D9" w:rsidRDefault="00DB26D9">
      <w:r>
        <w:separator/>
      </w:r>
    </w:p>
  </w:endnote>
  <w:endnote w:type="continuationSeparator" w:id="0">
    <w:p w14:paraId="1F3F69A7" w14:textId="77777777" w:rsidR="00DB26D9" w:rsidRDefault="00DB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7B00" w14:textId="77777777" w:rsidR="00DB26D9" w:rsidRDefault="00DB26D9">
      <w:r>
        <w:separator/>
      </w:r>
    </w:p>
  </w:footnote>
  <w:footnote w:type="continuationSeparator" w:id="0">
    <w:p w14:paraId="4C646005" w14:textId="77777777" w:rsidR="00DB26D9" w:rsidRDefault="00DB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37E33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B26D9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2023-05-07T06:14:00Z</dcterms:modified>
  <dc:language>en-US</dc:language>
</cp:coreProperties>
</file>