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76AA" w14:textId="77777777" w:rsidR="002D20B6" w:rsidRDefault="002D20B6" w:rsidP="002D20B6">
      <w:pPr>
        <w:bidi/>
        <w:jc w:val="both"/>
        <w:rPr>
          <w:rFonts w:cs="Naskh MT for Bosch School"/>
          <w:szCs w:val="28"/>
          <w:rtl/>
        </w:rPr>
      </w:pPr>
    </w:p>
    <w:p w14:paraId="3330296E" w14:textId="77777777" w:rsidR="002D20B6" w:rsidRPr="000B3232" w:rsidRDefault="002D20B6" w:rsidP="002D20B6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0B3232">
        <w:rPr>
          <w:rFonts w:cs="Naskh MT for Bosch School"/>
          <w:b/>
          <w:bCs/>
          <w:color w:val="FF0000"/>
          <w:szCs w:val="28"/>
          <w:rtl/>
        </w:rPr>
        <w:t>٥</w:t>
      </w:r>
      <w:r w:rsidRPr="000B3232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0B3232">
        <w:rPr>
          <w:rFonts w:cs="Naskh MT for Bosch School"/>
          <w:b/>
          <w:bCs/>
          <w:color w:val="FF0000"/>
          <w:szCs w:val="28"/>
          <w:rtl/>
        </w:rPr>
        <w:t>الوهیت</w:t>
      </w:r>
    </w:p>
    <w:p w14:paraId="59B23A59" w14:textId="77777777" w:rsidR="002D20B6" w:rsidRDefault="002D20B6" w:rsidP="002D20B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5755CEC" w14:textId="77777777" w:rsidR="002D20B6" w:rsidRDefault="002D20B6" w:rsidP="002D20B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است قوله 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بسم الله المجلی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ما سواه ان یا ملاء الارض و السماء ان استمعوا شهادة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لسان ربکم الابهی انه شهد لنفسه بنفسه قبل ان یرفع سماء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امره و سحاب قضائه بانه لا اله الاهو والذی ظهر انه لاسم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الاعظم به ثبت برهان القدم و حجته علی من فی السموات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الارضین شهد الله لنفسه بنفسه فی کینونة ذاته بانه لا الله الا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 والذی اتی بالحق انه مظهر اسمائه الحسنی و مطلع صفاته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العلیا دلع لسان الفجر عن افق البقاء و نطق الروح الاعظم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عند سدرة المنتهی بانه هوالمقصود فی مدائن الاسماء و المذکور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الواح التی نزلت من سماء مشیة ربکم مالک الارض و السماء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انه لسبب الاعظم بین الامم قد ظهر لحیوة العالمین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شهد الله لذاته بذاته قبل خلق الممکنات و قبل ظهور السماء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الصفات بانه لا الله الا هو و الذی اتی علی سحاب القضاء 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لودیعة الله بینکم و مظهر ذاته فیکم و انا حینئذ من افقه نشهد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نری و تدعو من فی الارض و السماء بهذا الجمال الذی منه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قرت عیون اهل الفردوس و سکان سرادق القدس الذین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ارتدوا البصر عن المنظر الاکبر و ما منعتهم سبحات البشر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 النظر الی وجه الله العزیز البدیع انه لهو الذی ینطق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کل الاشیاء بانی انا ربکم الرحمن الرحیم لم ازل کنت کنزاً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المقام الذی ما اطلع به احد الانفسی العلیم الخبیر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دعوا ما عندکم ثم اعرجوا بجناحین الانقطاع الی هذا الهواء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الذی کان مکنوناً فی خزائن قدرة ربکم ان استبشروا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هذا الیوم المبارک العزیز المنیع من فرق بینه و بینی 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عن صراط حق مستقیم و به غنت الورقاء علی افنان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سدرة البهاء تالله الحق قد اتی المحبوب العالمین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نفسی الحق قد ظهر الغیب المکنون و السر المخزون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 قوله الاعلی: یا ایها الناظر الی شطری و المقبل الی افقی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استمع ندائی من حول عرشی انه لا اله الا انا الفرد الخبیر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 اظهرت نفسی لاصلاح العالم و دعونا الکل الی الافق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 الخ .</w:t>
      </w:r>
    </w:p>
    <w:p w14:paraId="53C5A863" w14:textId="734AECE7" w:rsidR="002D20B6" w:rsidRDefault="002D20B6" w:rsidP="002D20B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 قوله الاعلی: شهدالله انه لا اله الا هو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الذی ینطق 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لهو الکنز المخزون یفعل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یشاء و یحکم ما یرید و هو الفرد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 الحمید .</w:t>
      </w:r>
    </w:p>
    <w:p w14:paraId="60D9BED8" w14:textId="77777777" w:rsidR="002D20B6" w:rsidRPr="000B3232" w:rsidRDefault="002D20B6" w:rsidP="002D20B6">
      <w:pPr>
        <w:bidi/>
        <w:jc w:val="center"/>
        <w:rPr>
          <w:rFonts w:cs="Naskh MT for Bosch School"/>
          <w:color w:val="FF0000"/>
          <w:szCs w:val="28"/>
          <w:rtl/>
        </w:rPr>
      </w:pPr>
      <w:r w:rsidRPr="000B3232">
        <w:rPr>
          <w:rFonts w:cs="Naskh MT for Bosch School" w:hint="cs"/>
          <w:color w:val="FF0000"/>
          <w:szCs w:val="28"/>
          <w:rtl/>
        </w:rPr>
        <w:t>*******************</w:t>
      </w:r>
    </w:p>
    <w:p w14:paraId="1C7B5F5B" w14:textId="0895C6C8" w:rsidR="002D20B6" w:rsidRDefault="002D20B6" w:rsidP="002D20B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در کتاب مجمع البحرین در ضمن بیان لغت سراست و منه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هذا من سر آل محمد ص ای من مکتوم آل محمد الذی لا یظهر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لکل احد قال بعض شراح الحدیث اعلم ان سر آل محمد 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صعب مستصعب فمنه ما یعلمه الم</w:t>
      </w:r>
      <w:r>
        <w:rPr>
          <w:rFonts w:cs="Naskh MT for Bosch School" w:hint="cs"/>
          <w:szCs w:val="28"/>
          <w:rtl/>
        </w:rPr>
        <w:t>لا</w:t>
      </w:r>
      <w:r>
        <w:rPr>
          <w:rFonts w:cs="Naskh MT for Bosch School"/>
          <w:szCs w:val="28"/>
          <w:rtl/>
        </w:rPr>
        <w:t>ئکة و النبیون و هو ما وصل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الیهم بالوحی و منه ما یعلمه هم و لم یجر علی لسان مخلوق غیرهم و هو ما وصل الیهم بغیر واسطة و هو السر الذی به ظهرت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آثار الربوبیة عنهم فارتاب لذلک المبطلون و فاز العارفون فکفر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 فیهم من انکروا فرط و من غلا فیهم و افرط و فاز من ابصر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تبع النمط الاوسط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0AAD" w14:textId="77777777" w:rsidR="005A1E4C" w:rsidRDefault="005A1E4C">
      <w:r>
        <w:separator/>
      </w:r>
    </w:p>
  </w:endnote>
  <w:endnote w:type="continuationSeparator" w:id="0">
    <w:p w14:paraId="41A3D126" w14:textId="77777777" w:rsidR="005A1E4C" w:rsidRDefault="005A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2A7F" w14:textId="77777777" w:rsidR="005A1E4C" w:rsidRDefault="005A1E4C">
      <w:r>
        <w:separator/>
      </w:r>
    </w:p>
  </w:footnote>
  <w:footnote w:type="continuationSeparator" w:id="0">
    <w:p w14:paraId="653D866C" w14:textId="77777777" w:rsidR="005A1E4C" w:rsidRDefault="005A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EFD3CF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D20B6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D20B6"/>
    <w:rsid w:val="00352151"/>
    <w:rsid w:val="00514B2C"/>
    <w:rsid w:val="00555B6C"/>
    <w:rsid w:val="005A1E4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2023-10-11T15:55:00Z</dcterms:modified>
  <dc:language>en-US</dc:language>
</cp:coreProperties>
</file>