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9F26" w14:textId="77777777" w:rsidR="00ED7556" w:rsidRPr="00C069E7" w:rsidRDefault="00ED7556" w:rsidP="00ED755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C069E7">
        <w:rPr>
          <w:rFonts w:cs="Naskh MT for Bosch School"/>
          <w:b/>
          <w:bCs/>
          <w:color w:val="FF0000"/>
          <w:szCs w:val="28"/>
          <w:rtl/>
        </w:rPr>
        <w:t>١١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C069E7">
        <w:rPr>
          <w:rFonts w:cs="Naskh MT for Bosch School"/>
          <w:b/>
          <w:bCs/>
          <w:color w:val="FF0000"/>
          <w:szCs w:val="28"/>
          <w:rtl/>
        </w:rPr>
        <w:t>مظاهر مقدسه قبل از آغاز دعوت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C069E7">
        <w:rPr>
          <w:rFonts w:cs="Naskh MT for Bosch School"/>
          <w:b/>
          <w:bCs/>
          <w:color w:val="FF0000"/>
          <w:szCs w:val="28"/>
          <w:rtl/>
        </w:rPr>
        <w:t>همان شمس حقیقت اند</w:t>
      </w:r>
    </w:p>
    <w:p w14:paraId="60CC6412" w14:textId="77777777" w:rsidR="00ED7556" w:rsidRDefault="00ED7556" w:rsidP="00ED75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C27FCB4" w14:textId="77777777" w:rsidR="00ED7556" w:rsidRDefault="00ED7556" w:rsidP="00ED75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لوحی خطاب بورقاء ارسال ازخ آدم است و اینکه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مظاهر امر سئوال نمودند ایشان در بطن ام دارای مقامات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و هستند و بمقتضیات اوقات و اسباب ظاهر شده .</w:t>
      </w:r>
    </w:p>
    <w:p w14:paraId="45164A06" w14:textId="77777777" w:rsidR="00ED7556" w:rsidRDefault="00ED7556" w:rsidP="00ED75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322B0B5" w14:textId="77777777" w:rsidR="00ED7556" w:rsidRDefault="00ED7556" w:rsidP="00ED75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مقدسه لم یزل حقائق نوریه بوده و هستند تغیر و تبدلی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ذات آنها حاصل نگردد نهایت این است که قبل از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ساکت و صامت اند مانند نائم اند و بعد از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ناطق و شارق مانند بیدار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E9AA" w14:textId="77777777" w:rsidR="007041B5" w:rsidRDefault="007041B5">
      <w:r>
        <w:separator/>
      </w:r>
    </w:p>
  </w:endnote>
  <w:endnote w:type="continuationSeparator" w:id="0">
    <w:p w14:paraId="033738D0" w14:textId="77777777" w:rsidR="007041B5" w:rsidRDefault="007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0A8A" w14:textId="77777777" w:rsidR="007041B5" w:rsidRDefault="007041B5">
      <w:r>
        <w:separator/>
      </w:r>
    </w:p>
  </w:footnote>
  <w:footnote w:type="continuationSeparator" w:id="0">
    <w:p w14:paraId="14162311" w14:textId="77777777" w:rsidR="007041B5" w:rsidRDefault="0070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BABE8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D755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041B5"/>
    <w:rsid w:val="007822DB"/>
    <w:rsid w:val="00A82770"/>
    <w:rsid w:val="00C171D1"/>
    <w:rsid w:val="00D13E64"/>
    <w:rsid w:val="00D8588E"/>
    <w:rsid w:val="00DF4555"/>
    <w:rsid w:val="00ED755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2023-10-11T18:28:00Z</dcterms:modified>
  <dc:language>en-US</dc:language>
</cp:coreProperties>
</file>