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99B8" w14:textId="77777777" w:rsidR="001F6348" w:rsidRPr="00C069E7" w:rsidRDefault="001F6348" w:rsidP="001F6348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C069E7">
        <w:rPr>
          <w:rFonts w:cs="Naskh MT for Bosch School"/>
          <w:b/>
          <w:bCs/>
          <w:color w:val="FF0000"/>
          <w:szCs w:val="28"/>
          <w:rtl/>
        </w:rPr>
        <w:t>١٤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C069E7">
        <w:rPr>
          <w:rFonts w:cs="Naskh MT for Bosch School"/>
          <w:b/>
          <w:bCs/>
          <w:color w:val="FF0000"/>
          <w:szCs w:val="28"/>
          <w:rtl/>
        </w:rPr>
        <w:t>مقام جسدی مظاهر مقّدسه الهّیه</w:t>
      </w:r>
      <w:r w:rsidRPr="00C069E7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C069E7">
        <w:rPr>
          <w:rFonts w:cs="Naskh MT for Bosch School"/>
          <w:b/>
          <w:bCs/>
          <w:color w:val="FF0000"/>
          <w:szCs w:val="28"/>
          <w:rtl/>
        </w:rPr>
        <w:t>عجز و غیره از عوارض میشود</w:t>
      </w:r>
    </w:p>
    <w:p w14:paraId="11BB1252" w14:textId="77777777" w:rsidR="001F6348" w:rsidRDefault="001F6348" w:rsidP="001F634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0BA8B9C" w14:textId="77777777" w:rsidR="001F6348" w:rsidRDefault="001F6348" w:rsidP="001F634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مقّدسه را سه مقام است یک مقام جسدی و یک مقام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ناطقه و یک مقام مظهریّت کامله جلوه ربانی اما جسد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ادراک اشیاء نماید بقدر استطاعت عالم جسمانی لهذا در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مواقع اظهار عجز نمودند مثلاً خواب بودم و بی خبر نسمة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من گذر نمود و مرا بیدار کرد و امر بندا نمود و یا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در سن سی سال تعمید شد و روح القدس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حلول نمود و پیش ازین روح القدس در مسیح ظاهر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این امور راجع بمقام جسدی ایشان است اما مقام ملکوتی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ایشان محیط بر جمیع اشیاء است و واقف بر جمیع اسرار و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جمیع آثار و حاکم بر جمیع اشیاء پیش از بعثت بعد از بعثت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یکسان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ED41" w14:textId="77777777" w:rsidR="005D6073" w:rsidRDefault="005D6073">
      <w:r>
        <w:separator/>
      </w:r>
    </w:p>
  </w:endnote>
  <w:endnote w:type="continuationSeparator" w:id="0">
    <w:p w14:paraId="5DBA60E9" w14:textId="77777777" w:rsidR="005D6073" w:rsidRDefault="005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04D6" w14:textId="77777777" w:rsidR="005D6073" w:rsidRDefault="005D6073">
      <w:r>
        <w:separator/>
      </w:r>
    </w:p>
  </w:footnote>
  <w:footnote w:type="continuationSeparator" w:id="0">
    <w:p w14:paraId="36754B84" w14:textId="77777777" w:rsidR="005D6073" w:rsidRDefault="005D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E4645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634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F6348"/>
    <w:rsid w:val="00352151"/>
    <w:rsid w:val="00514B2C"/>
    <w:rsid w:val="00555B6C"/>
    <w:rsid w:val="005D6073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2023-10-11T18:29:00Z</dcterms:modified>
  <dc:language>en-US</dc:language>
</cp:coreProperties>
</file>