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B41E" w14:textId="77777777" w:rsidR="00D8097D" w:rsidRPr="008F2E2F" w:rsidRDefault="00D8097D" w:rsidP="00D8097D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8F2E2F">
        <w:rPr>
          <w:rFonts w:cs="Naskh MT for Bosch School"/>
          <w:b/>
          <w:bCs/>
          <w:color w:val="FF0000"/>
          <w:szCs w:val="28"/>
          <w:rtl/>
        </w:rPr>
        <w:t>٣٢</w:t>
      </w:r>
      <w:r w:rsidRPr="008F2E2F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8F2E2F">
        <w:rPr>
          <w:rFonts w:cs="Naskh MT for Bosch School"/>
          <w:b/>
          <w:bCs/>
          <w:color w:val="FF0000"/>
          <w:szCs w:val="28"/>
          <w:rtl/>
        </w:rPr>
        <w:t>فضل و تسهیل امور</w:t>
      </w:r>
    </w:p>
    <w:p w14:paraId="67E2A5F5" w14:textId="77777777" w:rsidR="00D8097D" w:rsidRDefault="00D8097D" w:rsidP="00D8097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7D0597A5" w14:textId="77777777" w:rsidR="00D8097D" w:rsidRDefault="00D8097D" w:rsidP="00D8097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و نیز از حضرت بهاءالله در کتاب اقدس  قوله الاعلی: انه اراد ان یسهل علیکم الامور فضلا من عنده لتکونوا من الشاکرین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قوله الاحلی انا لما اردنا الفضل فصلناها بالحق و خففنا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ما اردناه لکم انه هو الفضال الکریم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00AF" w14:textId="77777777" w:rsidR="00534EE6" w:rsidRDefault="00534EE6">
      <w:r>
        <w:separator/>
      </w:r>
    </w:p>
  </w:endnote>
  <w:endnote w:type="continuationSeparator" w:id="0">
    <w:p w14:paraId="0E140C2E" w14:textId="77777777" w:rsidR="00534EE6" w:rsidRDefault="0053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9DED" w14:textId="77777777" w:rsidR="00534EE6" w:rsidRDefault="00534EE6">
      <w:r>
        <w:separator/>
      </w:r>
    </w:p>
  </w:footnote>
  <w:footnote w:type="continuationSeparator" w:id="0">
    <w:p w14:paraId="7BEDD29B" w14:textId="77777777" w:rsidR="00534EE6" w:rsidRDefault="0053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011BDF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D8097D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34EE6"/>
    <w:rsid w:val="00555B6C"/>
    <w:rsid w:val="006C0A81"/>
    <w:rsid w:val="006C4BCD"/>
    <w:rsid w:val="007822DB"/>
    <w:rsid w:val="00A82770"/>
    <w:rsid w:val="00C171D1"/>
    <w:rsid w:val="00D13E64"/>
    <w:rsid w:val="00D8097D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2023-10-11T20:27:00Z</dcterms:modified>
  <dc:language>en-US</dc:language>
</cp:coreProperties>
</file>