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F35" w14:textId="77777777" w:rsidR="00D74DC9" w:rsidRPr="00D52128" w:rsidRDefault="00D74DC9" w:rsidP="00D74DC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52128">
        <w:rPr>
          <w:rFonts w:cs="Naskh MT for Bosch School"/>
          <w:b/>
          <w:bCs/>
          <w:color w:val="FF0000"/>
          <w:szCs w:val="28"/>
          <w:rtl/>
        </w:rPr>
        <w:t>٦٦</w:t>
      </w:r>
      <w:r w:rsidRPr="00D52128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52128">
        <w:rPr>
          <w:rFonts w:cs="Naskh MT for Bosch School"/>
          <w:b/>
          <w:bCs/>
          <w:color w:val="FF0000"/>
          <w:szCs w:val="28"/>
          <w:rtl/>
        </w:rPr>
        <w:t>معنی شیطان</w:t>
      </w:r>
    </w:p>
    <w:p w14:paraId="1616A0B8" w14:textId="77777777" w:rsidR="00D74DC9" w:rsidRDefault="00D74DC9" w:rsidP="00D74D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D206BDC" w14:textId="77777777" w:rsidR="00D74DC9" w:rsidRDefault="00D74DC9" w:rsidP="00D74DC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عبدالبهاءبسید مهدی گلپایگانی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عشق آباد قوله المتین مقصد از شیطان عالم طبیعت بشری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انسان را رذائل اخلاق تشویق مینماید از جمله منازعه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بقاء و درندگی و اخلاق فاسده و فسق و فجور و هزلیات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عدم غیرت و خونخواری چون سباع ضاریه که منبعث از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طبیعت است یعنی شیطان عبارت از قوای طبیعت است که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عالم حقیقت بنفس اماره تعبیر شده پس مقصد از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انجیل این است که عالم طبیعت حضرت مسیح را دلالت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موافقت نمود بسبب این قوای طبیعی تمکن تام در عالم طبیعت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کوه بلند اعلی ذروه عالم طبیعت بود که در آنمقام زخارف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شئوون عالم طبیعت را بنظر حضرت جلوه داد فقط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نورانیت حضرت و روحانیت حضرت مقاومت طبیعت کرد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هواجس طبیعت را رد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CBED" w14:textId="77777777" w:rsidR="00283B94" w:rsidRDefault="00283B94">
      <w:r>
        <w:separator/>
      </w:r>
    </w:p>
  </w:endnote>
  <w:endnote w:type="continuationSeparator" w:id="0">
    <w:p w14:paraId="68459FFB" w14:textId="77777777" w:rsidR="00283B94" w:rsidRDefault="0028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11A0" w14:textId="77777777" w:rsidR="00283B94" w:rsidRDefault="00283B94">
      <w:r>
        <w:separator/>
      </w:r>
    </w:p>
  </w:footnote>
  <w:footnote w:type="continuationSeparator" w:id="0">
    <w:p w14:paraId="57F6F48D" w14:textId="77777777" w:rsidR="00283B94" w:rsidRDefault="0028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4EC42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74DC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83B94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74DC9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2023-10-12T01:10:00Z</dcterms:modified>
  <dc:language>en-US</dc:language>
</cp:coreProperties>
</file>