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1784" w14:textId="77777777" w:rsidR="00E146E0" w:rsidRPr="00C21A4B" w:rsidRDefault="00E146E0" w:rsidP="00E146E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٣٤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صلوة مولود</w:t>
      </w:r>
    </w:p>
    <w:p w14:paraId="0EAF1958" w14:textId="77777777" w:rsidR="00E146E0" w:rsidRDefault="00E146E0" w:rsidP="00E146E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6C03AE" w14:textId="77777777" w:rsidR="00E146E0" w:rsidRPr="00D8096C" w:rsidRDefault="00E146E0" w:rsidP="00E146E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527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نماز مولود هم فرموده‌اند . حضرت اعلی جلّ ذکره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پنج تکبیر ، در تکبیر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اوّل نوزده مرتبه انّا کلّ باللّه مؤمنون و بعد از تکبیر ثانی نوزده مرتبه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انّا کلّ باللّه موقنون و بعد از تکبیر سیّم نوزده مرتبه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انّا کلّ باللّه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مُحیون و بعد از چهارم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انّا کلّ باللّه ممیتون و فی الخامس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انّا کلّ باللّه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راضیون "</w:t>
      </w:r>
    </w:p>
    <w:p w14:paraId="40D62BB0" w14:textId="77777777" w:rsidR="00E146E0" w:rsidRDefault="00E146E0" w:rsidP="00E146E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56D3FA" w14:textId="77777777" w:rsidR="00E146E0" w:rsidRPr="00D8096C" w:rsidRDefault="00E146E0" w:rsidP="00E146E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مولود که تولّد میشود در گوش راست او سه مرتبه تلاوت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 جئتُ بامر اللّه و ظَهَرْتُ لذکره و خُلِقْتُ لخدمته العزیز المحبوب</w:t>
      </w:r>
      <w:r w:rsidRPr="00C21A4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C21A4B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7F41" w14:textId="77777777" w:rsidR="00345B72" w:rsidRDefault="00345B72">
      <w:r>
        <w:separator/>
      </w:r>
    </w:p>
  </w:endnote>
  <w:endnote w:type="continuationSeparator" w:id="0">
    <w:p w14:paraId="620FB439" w14:textId="77777777" w:rsidR="00345B72" w:rsidRDefault="0034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9D93" w14:textId="77777777" w:rsidR="00345B72" w:rsidRDefault="00345B72">
      <w:r>
        <w:separator/>
      </w:r>
    </w:p>
  </w:footnote>
  <w:footnote w:type="continuationSeparator" w:id="0">
    <w:p w14:paraId="7D424AD9" w14:textId="77777777" w:rsidR="00345B72" w:rsidRDefault="00345B72">
      <w:r>
        <w:continuationSeparator/>
      </w:r>
    </w:p>
  </w:footnote>
  <w:footnote w:id="1">
    <w:p w14:paraId="650F243D" w14:textId="77777777" w:rsidR="00E146E0" w:rsidRPr="00852712" w:rsidRDefault="00E146E0" w:rsidP="00E146E0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852712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852712">
        <w:rPr>
          <w:rFonts w:ascii="Naskh MT for Bosch School" w:hAnsi="Naskh MT for Bosch School" w:cs="Naskh MT for Bosch School"/>
          <w:rtl/>
        </w:rPr>
        <w:t>و یستحب غسل المولود حین تولّده و الاذان فی اذنه الیمنی و الاقامة فی</w:t>
      </w:r>
      <w:r w:rsidRPr="00852712">
        <w:rPr>
          <w:rFonts w:ascii="Naskh MT for Bosch School" w:hAnsi="Naskh MT for Bosch School" w:cs="Naskh MT for Bosch School" w:hint="cs"/>
          <w:rtl/>
        </w:rPr>
        <w:t xml:space="preserve"> </w:t>
      </w:r>
      <w:r w:rsidRPr="00852712">
        <w:rPr>
          <w:rFonts w:ascii="Naskh MT for Bosch School" w:hAnsi="Naskh MT for Bosch School" w:cs="Naskh MT for Bosch School"/>
          <w:rtl/>
        </w:rPr>
        <w:t>الیسری و عن النّبی ص : من ولد</w:t>
      </w:r>
      <w:r w:rsidRPr="00852712">
        <w:rPr>
          <w:rFonts w:ascii="Naskh MT for Bosch School" w:hAnsi="Naskh MT for Bosch School" w:cs="Naskh MT for Bosch School" w:hint="cs"/>
          <w:rtl/>
        </w:rPr>
        <w:t xml:space="preserve"> </w:t>
      </w:r>
      <w:r w:rsidRPr="00852712">
        <w:rPr>
          <w:rFonts w:ascii="Naskh MT for Bosch School" w:hAnsi="Naskh MT for Bosch School" w:cs="Naskh MT for Bosch School"/>
          <w:rtl/>
        </w:rPr>
        <w:t>له مولود فلیؤذن فی اذنه الیمنی بأذان</w:t>
      </w:r>
      <w:r w:rsidRPr="00852712">
        <w:rPr>
          <w:rFonts w:ascii="Naskh MT for Bosch School" w:hAnsi="Naskh MT for Bosch School" w:cs="Naskh MT for Bosch School" w:hint="cs"/>
          <w:rtl/>
        </w:rPr>
        <w:t xml:space="preserve"> </w:t>
      </w:r>
      <w:r w:rsidRPr="00852712">
        <w:rPr>
          <w:rFonts w:ascii="Naskh MT for Bosch School" w:hAnsi="Naskh MT for Bosch School" w:cs="Naskh MT for Bosch School"/>
          <w:rtl/>
        </w:rPr>
        <w:t>الصّلوة و لیقم فی اذنه الیسری فانّها عصم</w:t>
      </w:r>
      <w:r>
        <w:rPr>
          <w:rFonts w:ascii="Naskh MT for Bosch School" w:hAnsi="Naskh MT for Bosch School" w:cs="Naskh MT for Bosch School" w:hint="cs"/>
          <w:rtl/>
        </w:rPr>
        <w:t>ة</w:t>
      </w:r>
      <w:r w:rsidRPr="00852712">
        <w:rPr>
          <w:rFonts w:ascii="Naskh MT for Bosch School" w:hAnsi="Naskh MT for Bosch School" w:cs="Naskh MT for Bosch School"/>
          <w:rtl/>
        </w:rPr>
        <w:t xml:space="preserve"> من الشّیطان الرّجیم </w:t>
      </w:r>
      <w:r w:rsidRPr="00852712">
        <w:rPr>
          <w:rFonts w:ascii="Naskh MT for Bosch School" w:hAnsi="Naskh MT for Bosch School" w:cs="Naskh MT for Bosch School"/>
          <w:color w:val="FF0000"/>
          <w:rtl/>
        </w:rPr>
        <w:t>( شرح اللمعة</w:t>
      </w:r>
      <w:r w:rsidRPr="00852712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  <w:r w:rsidRPr="00852712">
        <w:rPr>
          <w:rFonts w:ascii="Naskh MT for Bosch School" w:hAnsi="Naskh MT for Bosch School" w:cs="Naskh MT for Bosch School"/>
          <w:color w:val="FF0000"/>
          <w:rtl/>
        </w:rPr>
        <w:t>الدّمشقیّ</w:t>
      </w:r>
      <w:r w:rsidRPr="00852712">
        <w:rPr>
          <w:rFonts w:ascii="Naskh MT for Bosch School" w:hAnsi="Naskh MT for Bosch School" w:cs="Naskh MT for Bosch School" w:hint="cs"/>
          <w:color w:val="FF0000"/>
          <w:rtl/>
        </w:rPr>
        <w:t>ة</w:t>
      </w:r>
      <w:r w:rsidRPr="00852712">
        <w:rPr>
          <w:rFonts w:ascii="Naskh MT for Bosch School" w:hAnsi="Naskh MT for Bosch School" w:cs="Naskh MT for Bosch School"/>
          <w:color w:val="FF0000"/>
          <w:rtl/>
        </w:rPr>
        <w:t xml:space="preserve"> )</w:t>
      </w:r>
      <w:r w:rsidRPr="00852712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40B5C0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146E0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45B72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146E0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6E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6E0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E14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2023-10-18T06:12:00Z</dcterms:modified>
  <dc:language>en-US</dc:language>
</cp:coreProperties>
</file>