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3546" w14:textId="77777777" w:rsidR="007F3147" w:rsidRPr="006B5CB1" w:rsidRDefault="007F3147" w:rsidP="007F3147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</w:pP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٥٩</w:t>
      </w:r>
      <w:r w:rsidRPr="00C616E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زیارت روضه مبارکه</w:t>
      </w:r>
    </w:p>
    <w:p w14:paraId="100F99EC" w14:textId="77777777" w:rsidR="007F3147" w:rsidRDefault="007F3147" w:rsidP="007F31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1909DE5" w14:textId="77777777" w:rsidR="007F3147" w:rsidRPr="0073278A" w:rsidRDefault="007F3147" w:rsidP="007F314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3278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ما بین اذکار زیارات بسیار در حقّ شهداء و صلحاء صادر از حضرت نقطه و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73278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بهاءاللّه و حضرت عبدالبهاء زیارت روضه حضرت بهاءاللّه است که از الواح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73278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متعدّدهٴ آن حضرت خطاب ببهائیان خراسان گرد آمد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الثّناء الّذی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ظَهَرَ من نفسک الاعلی و البهاء الّذی طَلَعَ من جمالک الأبهی علیک یا مظهر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الکبریاء و سلطان البقاء و ملیک من فی الارض و السّماء اشهد انّ بک ظهرت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سلطنة اللّه و اقتداره و عظمة اللّه و کبریاؤه و بک اشرقت شموس القدم فی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سماء القضاء و طَلَعَ جمال الغیب عن افق البداء و اشهد انّ بحرکة من قلمک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ظَهَرَ حکم الکاف و النّون و بَرَزَ سرّ اللّه المکنون و بُدِأَت الممکنات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بُعِثَت الظّهورات و اشهد انّ بجمالک ظهر جمال المعبود و بوجهک لاحَ وجه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المقصود و بکلمةٍ من عندک فُصِّلَ بین الممکنات وَ صَعَدَ المخلصون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الذّروة العلیا و المشرکون الی الدّرکات السّفلی و اشهد بأنّ مَنْ عَرَفَکَ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فقد عَرَفَ اللّه و مَنْ فاز بِلِقائک فَقَدْ فازَ بِلِقاءِ اللّه فَطُوبی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لِمَن آمَنَ بِکَ و بآیاتک و خَضَعَ بسلطانک و شُرِّفَ بلقائک و بَلَغَ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برضائک و طاف فی حولک و حَضَرَ تلقاء عرشک فویلٌ لمن ظَلَمَکَ و انکرک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کَفَرَ بآیاتک و جاحَدَ بسلطانک وحارب بنفسک و استکبر لدی وجهک و جادَلَ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ببرهانک و فَرَّ من حکومتک وَ اقْتِدارِک و کانَ مِنَ المشرکین فی الْواح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القدس مِنْ اِصْبَعِ الامرِ مکتوباً فیا الهی و محبوبی فَاَرْسِل اِلَیَّ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یمین رحمتک و عنایتک نَفَحاتِ قُدْسِ الطافک لتَجذْبِنَی عن نفسی و عن الدّنیا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الی شطر قربک و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 xml:space="preserve">لقائک </w:t>
      </w:r>
      <w:r w:rsidRPr="0073278A">
        <w:rPr>
          <w:rFonts w:ascii="Naskh MT for Bosch School" w:hAnsi="Naskh MT for Bosch School" w:cs="Naskh MT for Bosch School"/>
          <w:sz w:val="32"/>
          <w:szCs w:val="32"/>
          <w:rtl/>
        </w:rPr>
        <w:t>انّک انت المقتدر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علی ما تشاء و انّک کُنْتَ علی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شئ محیطاً علیک یا جمال اللّه ثناء اللّه و ذکره و بهاء اللّه ونوره اشهد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بأنّ ما رأَت عین الابداع مظلوماً شبهک کُنْتَ فی ایّامک فی غمرات البلایا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مرّة کُنْتَ تحت السّلاسل و الاغلال و مرّة کُنْتَ تحت سیوف الاعداء و مع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ذلک اَمَرْتَ النّاس بما اُمِرْتَ من لدن علیم حکیم روحی لضّرک الفداء و نفسی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لبلائک الفداء اَسْأَل اللّه بک و بالّذین استضائتُ وُجُوهُهم من انوار وجهک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اَتَبَّعوا ما اُمروا به حُبَّاً لِنَفْسک ان یَکْشِفَ السُّبُحاتِ الّتی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حالَتْ بینک و بَیْنَ خلقک و یَرزْقُنَی خیر الدّنیا و الآخرة انّک 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المقتدر المتعالی العزیز الغفور الرّحیم صلّ اللّهم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الهی علی السّدرة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اوراقها و اغصانها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افنانها و اصولها و فروعها بداوم اسمائک الحسنی و صفاتک العلیا ثمّ احفظها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شرّ المعتدین و جنود الظّالمین انّک انت المقتدر القدیر صلّ اللّهم 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علی عبادک الفائزین و امائک الفائزات انّک انت الکریم ذو الفضل العظیم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 اله الّا انت الغفور الکریم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51EE" w14:textId="77777777" w:rsidR="00265449" w:rsidRDefault="00265449">
      <w:r>
        <w:separator/>
      </w:r>
    </w:p>
  </w:endnote>
  <w:endnote w:type="continuationSeparator" w:id="0">
    <w:p w14:paraId="20E106B5" w14:textId="77777777" w:rsidR="00265449" w:rsidRDefault="0026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9502" w14:textId="77777777" w:rsidR="00265449" w:rsidRDefault="00265449">
      <w:r>
        <w:separator/>
      </w:r>
    </w:p>
  </w:footnote>
  <w:footnote w:type="continuationSeparator" w:id="0">
    <w:p w14:paraId="7FE9FC21" w14:textId="77777777" w:rsidR="00265449" w:rsidRDefault="00265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79D887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F3147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65449"/>
    <w:rsid w:val="00352151"/>
    <w:rsid w:val="00514B2C"/>
    <w:rsid w:val="00555B6C"/>
    <w:rsid w:val="006C0A81"/>
    <w:rsid w:val="006C4BCD"/>
    <w:rsid w:val="007822DB"/>
    <w:rsid w:val="007F3147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2023-10-19T05:32:00Z</dcterms:modified>
  <dc:language>en-US</dc:language>
</cp:coreProperties>
</file>