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2ADD" w14:textId="77777777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١٢٥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 xml:space="preserve">وحدت </w:t>
      </w:r>
      <w:r w:rsidRPr="001D484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دین و اتّحاد بشر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 w:hint="cs"/>
          <w:b/>
          <w:bCs/>
          <w:color w:val="FF0000"/>
          <w:sz w:val="32"/>
          <w:szCs w:val="32"/>
          <w:rtl/>
        </w:rPr>
        <w:t xml:space="preserve"> </w:t>
      </w:r>
    </w:p>
    <w:p w14:paraId="47A0213F" w14:textId="77777777" w:rsidR="00EB27CF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285A3B" w14:textId="0A253B92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 خطاب بویکتوریا ملکهٴ انگلیس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اصحاب المجالس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هناک و دیار اخری تدبّروا و تکلّموا فیما یصلح به العالم وحاله لو کنتم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المتوسّمین فانظروا العالم کهیکل انسان انّه خلق صحیحاً کاملاً فاعترته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الامراض بالاسباب المختلفة المتغایرة و ما طابت نفسه فی یومٍ بل اشتدّ مرضه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بما وقع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تحت تصرّف اطبّاء غیر حاذقه الّذین رکبوا مطیّة الهوی و کانوا من الهائمین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 طاب عضو من اعضائه فی عصر من الأعصار بطبیب حاذق بقیت اعضاء اخری فیما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کذلک ینبئکم العلیم الخبیر و الیوم نراه تحت ایدی الّذین اخذهم سکر خمر الغرور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شأن لا یعرفون خیر انفسهم فکیف هذا الامر الاوعر الخطیر ان سعی احد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هؤلاء فی صحّته لم یکن مقصوده الّا بأن ینتفع به اسماً کان او رسماً لذا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یقدر علی برئه الّا علی قدر مقدور و الّذی جعله اللّه الدّریاق الاعظم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السّبب الأتمّ لصحّته هو اتّحاد من علی الارض علی امر واحد و شریعة واحدة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لا یمکن ابداً الّا بطبیب حاذق کامل مؤیّد لعمری هذا هو الحقّ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بعده 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الضّلال المبین کلّما أتی ذاک السّبب الأعظم و اشرق ذاک النّور من مشرق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القدم منعه المتطبّبون و صاروا سحاباً بینه و بین العالم لذا ما طاب مرضه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بقی فی سقمه الی الحین انّهم لم یقدروا علی حفظه و صحّته و الّذی کان مظهر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القدرة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بین البریّ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منع عمّا اراد بما اکتسبت ایدی المتطببّین انظروا فی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الایّام الّتی اتی جمال القدم و الاسم الاعظم لحیاة العالم و اتّحادهم انّهم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قاموا علیه بأسیاف شاحذة و ارتکبوا ما فزع به الرّوح الأمین الی ان جعلوه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مسجوناً فی اخرب البلاد المقام الّذی انقطعت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ذیله ایادی المقبلین اذا قیل لهم اتی مُصلح العالم قالوا قد تحقّق انّه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المفسدین بعد الّذی ما عاشروا معه و یرون انّه ما حفظ نفسه فی اقلّ من حین "</w:t>
      </w:r>
    </w:p>
    <w:p w14:paraId="581A7C4C" w14:textId="77777777" w:rsidR="00EB27CF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1F5AE9" w14:textId="77777777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عهدی است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مقصود این مظلوم از حمل شدائد و بلایا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انزال آیات و اظهار بیّنات اخماد نار ضغینه و بغضا بوده "</w:t>
      </w:r>
    </w:p>
    <w:p w14:paraId="4CEF5451" w14:textId="77777777" w:rsidR="00EB27CF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827FB2" w14:textId="77777777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باسبابی که سبب الفت و محبّت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تشبّث جویند "</w:t>
      </w:r>
    </w:p>
    <w:p w14:paraId="6D698217" w14:textId="77777777" w:rsidR="00EB27CF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B08F91" w14:textId="77777777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احزاب مختلفه باتّحاد توجّه نمائید و بنور اتّفاق منوّر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گردید لوجه اللّه در مقرّی حاضر شوید و آنچه سبب اختلاف است از میان بردارید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تا جمیع عالم بأنوار نیّر اعظم فائز گردند و در یک مدینه وارد شوند و بر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سریر جالس این مظلوم از اوّل ایّام الی حین مقصودی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جز آنچه ذکر شده نداشته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ندارد شکّی نیست که جمیع احزاب بافق اعلی متوجّه‌اند و بأمر حق عامل و 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بمقتضیات عصر اوامر و احکام مختلف شده ولکن کلّ من عند اللّه بوده و از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 نازل شده "</w:t>
      </w:r>
    </w:p>
    <w:p w14:paraId="00308878" w14:textId="33198EA8" w:rsidR="00EB27CF" w:rsidRPr="00D8096C" w:rsidRDefault="00EB27CF" w:rsidP="00EB27C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بر اهل عالم طرّاً واجب و لازم است اعانت این امر اعظم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سماء اراده مالک امم نازل گشته شاید نار بغضاء که در صدور بعضی از احزاب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مشتعل است بآب حکمت الهی و نصائح و مواعظ ربّانی ساکن شود نور اتّحاد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اتّفاق آفاق را روشن و منوّر نماید امید آنکه از توجّهات مظاهر قدرت حق جلّ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جلاله سلاح عالم باصلاح تبدیل شود و فساد و جدال از مابین عباد مرتفع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F3EF" w14:textId="77777777" w:rsidR="00882583" w:rsidRDefault="00882583">
      <w:r>
        <w:separator/>
      </w:r>
    </w:p>
  </w:endnote>
  <w:endnote w:type="continuationSeparator" w:id="0">
    <w:p w14:paraId="7D01F46B" w14:textId="77777777" w:rsidR="00882583" w:rsidRDefault="0088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E1DA" w14:textId="77777777" w:rsidR="00882583" w:rsidRDefault="00882583">
      <w:r>
        <w:separator/>
      </w:r>
    </w:p>
  </w:footnote>
  <w:footnote w:type="continuationSeparator" w:id="0">
    <w:p w14:paraId="72B2610F" w14:textId="77777777" w:rsidR="00882583" w:rsidRDefault="00882583">
      <w:r>
        <w:continuationSeparator/>
      </w:r>
    </w:p>
  </w:footnote>
  <w:footnote w:id="1">
    <w:p w14:paraId="60F013EC" w14:textId="77777777" w:rsidR="00EB27CF" w:rsidRPr="001D484E" w:rsidRDefault="00EB27CF" w:rsidP="00EB27CF">
      <w:pPr>
        <w:pStyle w:val="FootnoteText"/>
        <w:bidi/>
        <w:jc w:val="both"/>
        <w:rPr>
          <w:rFonts w:hint="cs"/>
          <w:rtl/>
          <w:lang w:bidi="fa-IR"/>
        </w:rPr>
      </w:pPr>
      <w:r w:rsidRPr="001D484E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راه یکی است و آن راه راستی است آن راهی است که از آغاز راه پیروان اوّلیه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بود پس تو همواره در راه راستی باش و هرگز از این شاهراه منحرف مشو خواه در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موقع سختی و خواه در هنگام راحت این را نیز بدان و آگاه باش گاوان و اسبان خاک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گردند زر و سیم بخاک پیوندد و تن نیز مشتی خاک گردد امّا آنکس نمیرد و بخاک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rtl/>
        </w:rPr>
        <w:t>نپیوندد و تباهی نپذیرد که راستی و درستی را بستاید و بر طبق آن رفتار نماید</w:t>
      </w:r>
      <w:r w:rsidRPr="001D484E">
        <w:rPr>
          <w:rFonts w:ascii="Naskh MT for Bosch School" w:hAnsi="Naskh MT for Bosch School" w:cs="Naskh MT for Bosch School" w:hint="cs"/>
          <w:rtl/>
        </w:rPr>
        <w:t xml:space="preserve"> </w:t>
      </w:r>
      <w:r w:rsidRPr="001D484E">
        <w:rPr>
          <w:rFonts w:ascii="Naskh MT for Bosch School" w:hAnsi="Naskh MT for Bosch School" w:cs="Naskh MT for Bosch School"/>
          <w:color w:val="FF0000"/>
          <w:rtl/>
        </w:rPr>
        <w:t>( اردی و یراف )</w:t>
      </w:r>
      <w:r w:rsidRPr="001D484E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A111F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B27CF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82583"/>
    <w:rsid w:val="00A82770"/>
    <w:rsid w:val="00C171D1"/>
    <w:rsid w:val="00D13E64"/>
    <w:rsid w:val="00D8588E"/>
    <w:rsid w:val="00DF4555"/>
    <w:rsid w:val="00EB27CF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7CF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7CF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EB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2023-10-20T05:56:00Z</dcterms:modified>
  <dc:language>en-US</dc:language>
</cp:coreProperties>
</file>