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هَذَا ذِكْرُ مَا ظَهَرَ فِي سَنَةِ السِّتِّينَ فِي أَيَّامِ اللّهِ المُقْتَدِرِ المُهَيمِنِ العَزِيزِ العَلِيمِ</w:t>
      </w:r>
      <w:r>
        <w:rPr>
          <w:rFonts w:eastAsia="MS Mincho;ＭＳ 明朝"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إِذًا قَدْ فُتِحَ أَبْوَابُ الفِرْدَوْسِ وَطَلَعَ غُلَامُ القُدْسِ بِثُعْبَانٍ مُبِينٍ، فَيَا بُشْرَى هَذَا غُلَامُ الخُلْدِ قَدْ جَاءَ بِمَاءٍ مَعِينٍ</w:t>
      </w:r>
      <w:r>
        <w:rPr>
          <w:rFonts w:eastAsia="MS Mincho;ＭＳ 明朝"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وَعَلَى وَجْهِهِ نِقَابٌ نُسِجَ مِنْ إِصْبَعِ عِزٍّ قَدِيرٍ، فَيَا بُشْرَى هَذَا غُلَامُ الخُلْدِ قَدْ جَاءَ بِاسْمٍ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وَعَلَى رَأْسِهِ تَاجُ الجَمَالِ وَاسْتَضَاءَ مِنْهُ أَهْلُ السَّمَوَاتِ وَالأَرَضِينِ،</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فَيَا بُشْرَى هَذَا غُلَامُ الخُلْدِ قَدْ جَاءَ بِأَمْرٍ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وَعَلَى كَتِفِهِ غَدَائِرُ الرُّوْحِ كَسَوَادِ المِسْكِ عَلَى لُؤْلُؤٍ بِيْضٍ مُنِيرٍ، فَيَا بُشْرَى هَذَا غُلَامُ الخُلْدِ قَدْ جَاءَ بِأَمْرٍ مَنِيعٍ</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وَعَلَى إِصْبَعِهِ اليُمْنَى خَاتَمٌ مِنْ لُؤْلُؤٍ قُدْسٍ حَفِيظٍ، فَيَا بُشْرَى هَذَا غُلَامُ الخُلْدِ قَدْ جَاءَ بِرُوحٍ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وَنُقِشَ فِيْهِ مِنْ خَطٍّ أَزَلِيٍّ خَفِيٍّ تَاللّهِ هَذَا مَلَكٌ كَرِيمٌ إِذًا صَاحَتْ أَفْئِدَةُ أَهْلِ البَقَاءِ، فَيَا بُشْرَى هَذَا غُلَامُ الخُلْدِ قَدْ جَاءَ بِنُورٍ قَدِيم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وَعَلَى شَفَتِهِ اليُمْنَى خَالٌ تَخَلْخَلَتْ مِنْهُ أَدْيَانُ العَارِفِينَ إِذًا صَاحَ أَهْلُ حِجَابِ اللَّاهُوتِ، فَيَا بُشْرَى هَذَا غُلَامُ الخُلْدِ قَدْ جَاءَ بِسِرٍّ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وَهَذَا مِنْ نُقْطَةٍ فُصِّلَتْ عَنْهَا عُلُومُ الأَوَّلِينَ وَالآخِرِينَ إِذًا غَنَّتْ أَهْلُ مَقَامِ المَلَكُوتِ، فَيَا بُشْرَى هَذَا غُلَامُ الخُلْدِ قَدْ جَاءَ بِعِلْمٍ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وَهَذَا لَفَارِسُ الرُّوْحِ فِي حَوْلِ عَيْنٍ سَلْسَبِيلٍ إِذًا ضَجَّ أَهْلُ سِتْرِ الجَبَرُوتِ، فَيَا بُشْرَى هَذَا غُلَامُ الخُلْدِ قَدْ جَاءَ بِكَشْفٍ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وَنَزَلَ عَنْ سُرَادِقِ الجَمَالِ حَتَّى وَقَفَ كَالشَّمْسِ فِي قُطْبِ السَّمَاءِ بِجَمَالٍ بِدْعٍ مَنِيعٍ، فَيَا بُشْرَى هَذَا غُلَامُ الخُلْدِ قَدْ جَاءَ بِبِشْرٍ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فَلَمَّا وَقَفَ فِي وَسَطِ السَّمَاءِ أَشْرَقَ كَالشَّمْسِ فِي قُطْبِ الزَّوَالِ عَلَى مَرْكَزِ الجَمَالِ بِاسْمٍ عَظِيمٍ، إِذًا نَادَى المُنَادِ، فَيَا بُشْرَى هَذَا جَمَالُ الغَيْبِ قَدْ جَاءَ بِرُوْحٍ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وَضَجَّتْ أَفْئِدَةُ الحُورِيَّاتِ فِي الغُرُفَاتِ بِأَنْ تَبَارَكَ اللّهُ أَحْسَنُ الخَالِقِينَ، إِذًا غَنَّتِ الوَرْقَاءُ، فَيَا بُشْرَى هَذَا غُلَامُ الخُلْدِ مَا رَأْتْ بِمِثْلِهِ عُيُونُ أَحَدٍ مِنَ المُقَرَّبِينَ</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وَفُتِحَتْ أَبْوَابُ الفِرْدَوْسِ مَرَّةً أُخْرَى بِمَفْتَاحِ اسْمٍ عَظِيمٍ، فَيَا بُشْرَى هَذَا غُلَامُ الخُلْدِ قَدْ جَاءَ بِاسْمٍ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وَطَلَعَتْ حُوْرِيَّةُ الجَمَالِ كَإِشْرَاقِ الشَّمْسِ عَنْ أُفُقِ صُبْحٍ مُبِينٍ، فَيَا بُشْرَى هَذِهِ حُوْرِيَّةُ البَهَاءِ قَدْ جَاءَتْ بِجَمَالٍ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وَخَرَجَتْ بِطِرَازٍ تَوَلَّهَتْ عَنْهَا عُقُولُ المُقَرَّبِينَ، فَيَا بُشْرَى هَذِهِ حُوْرِيَّةُ الخُلْدِ قَدْ جَاءَتْ بِمِلْحٍ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وَنَزَلَتْ عَنْ غُرُفَاتِ البَقَاءِ ثُمَّ غَنَّت عَلَى لَحْنٍ اسْتَجْذَبَت عَنْهُ أَفْئِدَةُ المُخْلِصِينَ، فَيَا بُشْرَى هَذَا جَمْالُ الخُلْدِ قَدْ جَاءَ بِسِرٍّ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وَعُلِّقَت فِي الهَوَاءِ إِذًا أَخْرَجَت شَعْرًا مِنْ شَعَرَاتِهَا عَنْ تَحْتِ نِقَابِهَا المُنِيرِ، فَيَا بُشْرَى هَذِهِ حُوْرِيَّةُ الخُلْدِ قَدْ جَاءَتْ بِرُوْحٍ بَدِيعٍ</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إِذًا تَعَطَّرَت مِنْ شَعْرِهَا كُلُّ مَنْ فِي العَالَمِينَ، ثُمَّ اصْفَرَّت وُجُوهُ المُقَدَّسِينَ، وَاسْتَدْمَتْ مِنْهَا كَبِدُ العَاشِقِينَ، فَيَا بُشْرَى هَذِهِ حُوْرِيَّةُ الخُلْدِ قَدْ جَاءَ بِعُطْرٍ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تَاللّهِ مَنْ يُغْمِضْ عَيْنَاهُ عَنْ جَمَالِهَا عَلَى مَكْرٍ عَظِيمٍ وَتَزْوِيرٍ مُبِينٍ، فَيَا بُشْرَى هَذَا جَمَالُ الخُلْدِ قَدْ جَاءَ بِنُورٍ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دَارَت وَأَدَارَت فِي حُوْلِهَا خَلْقَ الكَوْنِينِ، فَيَا بُشْرَى هَذِهِ حُوْرِيَّةُ الخُلْدِ قَد جَاءَتْ بِدَوْرٍ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وَجَاءَت حَتَّى قَامَت فِي مُقَابَلَةِ الغُلُامِ بِطِرَازٍ عَجِيبٍ، فَيَا بُشْرَى هَذَا جَمَالُ الخُلْدِ قَدْ جَاءَ بِحُسْنٍ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وَبَعْدُ أَخْرَجَت عَنِ القِنَاعِ كَفَّ الخَضِيبِ كَشُعَاعِ الشَّمْسِ عَلَى وَجْهِ مِرْآةٍ لَطِيفٍ، فَيَا بُشْرَى هَذَا جَمَالُ الخُلْدِ قَدْ جَاءَ بِطَرْزٍ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وَأَخَذَت طَرَفَ بُرْقَعِ الغُلَامِ بِأَنَامِلِ يَاقُوتٍ مَنِيعٍ، فَيَا بُشْرَى هَذَا جَمَالُ الخُلْدِ قَدْ جَاءَ بِطَرَفٍ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وَكَشَفَتِ الحِجَابَ عَنْ وَجْهِهِ إِذًا تَزَلْزَلَتْ أَرْكَانُ عَرْشٍ عَظِيمٍ، فَيَا بُشْرَى هَذَا غُلَامُ الخُلْدِ قَدْ جَاءَ بِأَمْرٍ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ثُمَّ انْعَدَمَتِ الأَرْوَاحُ عَنْ هَيَاكِلِ الخَلْقِ أَجْمَعِينَ، فَيَا بُشْرَى هَذَا غُلَامُ الخُلْدِ قَدْ جَاءَ بِأَمْرٍ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وَشُقَّتْ ثِيَابُ أَهْلِ الفِرْدَوْسِ عَنْ هَذَا المَنْظَرِ المُشْرِقِ القَدِيمِ، فَيَا بُشْرَى هَذَا غُلَامُ الخُلْدِ قَدْ جَاءَ بِنُورٍ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إِذًا ظَهَرَ صَوْتُ البَقَاءِ عَنْ وَرَاءِ حُجُبَاتِ العَمَاءِ</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بِنِدَاءِ جَذْبٍ مَلِيْحٍ، فَيَا بُشْرَى هَذَا غُلَامُ الخُلْدِ قَدْ جَاءَ بِجَذْبٍ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وَنَادَى لِسَانُ الغَيبِ عَنْ مَكْمَنِ القَضَاءِ تَاللّهِ هَذَا غُلَامٌ مَا فَازَتْ بِلِقَائِهِ عُيُونُ الأَوَّلِينَ، فَيَا بُشْرَى هَذَا غُلَامُ الخُلْدِ قَدْ جَاءَ بِأَمْرٍ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وَصَاحَتْ حُوْرِيَّاتُ القُدْسِ عَنْ غُرُفَاتِ عِزٍّ مَكِينٍ، فَيَا بُشْرَى هَذَا غُلَامُ الخُلْدِ قَدْ جَاءَ بِسُلْطَانٍ مُبِينٍ</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تَاللّهِ هَذَا غُلَامٌ يَشْتَاقُ جَمَالَهُ أَهْلُ مَلَأِ العَالِينَ، فَيَا بُشْرَى هَذَا غُلَامُ الخُلْدِ قَدْ جَاءَ بِأَمْرٍ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ثُمَّ بَعْدَ ذَلِكَ رَفَعَ الغُلَامُ رَأْسَهُ إِلَى مَلَأِ الكَرُّوبِينَ، فَيَا بُشْرَى هَذَا غُلَامُ الخُلْدِ قَدْ جَاءَ بِرُوْحٍ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ثُمَّ تَكَلَّمَ بِكَلِمَةٍ إِذًا قَامَ كُلُّ مَنْ فِي السَّمَوَاتِ بِرُوْحٍ جَدِيدٍ، فَيَا بُشْرَى هَذَا غُلَامُ الخُلْدِ قَدْ جَاءَ بِصُورٍ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ثُمَّ بَعْدَ ذَلِكَ تَوَجَّهَ إِلَى أَهْلِ الأَرْضِ بِنَظْرَةِ عِزٍّ بَدِيعٍ، فَيَا بُشْرَى هَذَا غُلَامُ الخُلْدِ قَدْ جَاءَ بِنَظْرَةٍ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وَحُشِرَ كُلُّ مَنْ فِي المُلْكِ عَنْ هَذِهِ النَّظْرَةِ العَجِيبِ، فَيَا بُشْرَى هَذَا غُلَامُ الخُلْدِ قَدْ جَاءَ بِأَمْرٍ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ثُمَّ أَشَارَ بِطَرْفِهِ إِلَى مَعْدُودٍ قَلِيْلٍ فَرَجَعَ إِلَى مَقَامِهِ فِي جَنَّةِ الخُلْدِ وَهَذَا مِنْ أَمْرٍ عَظِيمٍ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منادی بقا از عرش عما ندا فرمود که ای منتظران وادی صبر و وفا و ای عاشقان هوای قرب و بقا غلام روحانی که در کنائز عصمت ربّانی مستور بود بطراز يزدانی و جمال سبحانی از مشرق صمدانی چون شمس حقيقی و روح قدمی طالع شد و جميع من فی السّموات و الأرض را بقميص هستی و بقا از عوالم نيستی و فنا نجات بخشيد و حيات بخشود و آنکلمه مستوره که ارواح جميع انبيا و اولياء</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باو معلّق و مربوط بود از مکمن غيب و خفا بعرصه شهود و ظهور جلوه فرمود و چون آنکلمه غيبيّه از عالم هويّه صرفه و احديّه محضه بعوالم ملکيّه تجلّی فرمود نسيم رحمتی از آن تجلّی</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برخاست که رائحه عصيان از کلّشیء برداشت و خلعت جديد غفران بر هياکل نامتناهی اشيا و انسان در پوشيد و چنان عنايت بديعه احاطه فرمود که جواهر مکنون که در خزائن امکان مخزون بود از نفحه کاف و نون در ظواهر اکوان بجلوه و شهود آمد بقسميکه غيب و شهود در قميصی مجتمع گشتند و سرّ و ظهور در پيراهنی بهم پيوستند نفس عدم بملکوت قدم بر‌آمد و جوهر فنا بر جبروت بقا وارد پس ايعاشقان جمال ذوالجمال و ای والهان هوای</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قرب ذوالجلال هنگام قرب و وصال است نه موقع ذکر و جدال اگر صادقيد معشوق چون صبح صادق ظاهر و لائح و هويدا است از خود و غير خود بلکه از هستی و نيستی و نور و ظلمت و ذلّت و عزّت از همه بپردازيد و از نقوش و اوهام و خيال دل بر‌ داريد و پاک و مقدّس در اين فضای روحانی و ظلّ تجلّيات قدس صمدانی با قلب نورانی بخراميد ای دوستان خمر باقی جاری و ايمشتاقان جمال جانان بی‌نقاب و حجاب و ای ياران نار سينای عشق در جلوه و لمعان از ثقل حبّ دنيا و توجّه بآن خفيف شده چون طيور منير عرشی</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در هوای رضوان الهی پرواز کنيد و آهنگ آشيان لايزالی نمائيد و البتّه جان را بی آن قدری نباشد و روانرا بی جانان مقداری نه باری پروانگان يمن سبحان در هر دمی حول سراج دوست جان بازند و از جانان نپردازند هر طيری را اينقدر مقدور نه وَ اللّهُ يَهْدِي مَنْ يَشَاءُ إِلَى صِرَاط عَلِيٍّ عَظِيم کَذَلِکَ نَرُشُّ حِيْنَئذٍ عَلَی أَهْلَ العَمَاءِ مَا يُقَلِّبُهُم إِلَى يَمِينِ البَقَاءِ وَ يُدْخِلُهُمْ إِلَى مَقَامِ الَّذِي کَانَ فِي سَمَاءِ القُدْسِ مَرْفُوعًا</w:t>
      </w:r>
      <w:r>
        <w:rPr>
          <w:rFonts w:eastAsia="MS Mincho;ＭＳ 明朝" w:cs="Traditional Arabic" w:ascii="Traditional Arabic" w:hAnsi="Traditional Arabic"/>
          <w:sz w:val="48"/>
          <w:szCs w:val="48"/>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Tahoma">
    <w:charset w:val="00"/>
    <w:family w:val="swiss"/>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Traditional Arabic" w:hAnsi="Traditional Arabic" w:cs="Traditional Arabic"/>
        <w:color w:val="0000CC"/>
        <w:sz w:val="28"/>
        <w:sz w:val="28"/>
        <w:szCs w:val="28"/>
        <w:rtl w:val="true"/>
        <w:lang w:bidi="ar-JO"/>
      </w:rPr>
      <w:t xml:space="preserve">لوح غلام الخلد – من آثار حضرة بهاءالله – ايام تسعه </w:t>
    </w:r>
    <w:r>
      <w:rPr>
        <w:rFonts w:cs="Traditional Arabic" w:ascii="Traditional Arabic" w:hAnsi="Traditional Arabic"/>
        <w:color w:val="0000CC"/>
        <w:sz w:val="28"/>
        <w:szCs w:val="28"/>
        <w:rtl w:val="true"/>
        <w:lang w:bidi="ar-JO"/>
      </w:rPr>
      <w:t>(</w:t>
    </w:r>
    <w:r>
      <w:rPr>
        <w:rFonts w:ascii="Traditional Arabic" w:hAnsi="Traditional Arabic" w:cs="Traditional Arabic"/>
        <w:color w:val="0000CC"/>
        <w:sz w:val="28"/>
        <w:sz w:val="28"/>
        <w:szCs w:val="28"/>
        <w:rtl w:val="true"/>
        <w:lang w:bidi="ar-JO"/>
      </w:rPr>
      <w:t>فارسي</w:t>
    </w:r>
    <w:r>
      <w:rPr>
        <w:rFonts w:cs="Traditional Arabic" w:ascii="Traditional Arabic" w:hAnsi="Traditional Arabic"/>
        <w:color w:val="0000CC"/>
        <w:sz w:val="28"/>
        <w:szCs w:val="28"/>
        <w:rtl w:val="true"/>
        <w:lang w:bidi="ar-JO"/>
      </w:rPr>
      <w:t>)</w:t>
    </w:r>
    <w:r>
      <w:rPr>
        <w:rFonts w:ascii="Traditional Arabic" w:hAnsi="Traditional Arabic" w:cs="Traditional Arabic"/>
        <w:color w:val="0000CC"/>
        <w:sz w:val="28"/>
        <w:sz w:val="28"/>
        <w:szCs w:val="28"/>
        <w:rtl w:val="true"/>
        <w:lang w:bidi="ar-JO"/>
      </w:rPr>
      <w:t xml:space="preserve">، الصفحات </w:t>
    </w:r>
    <w:r>
      <w:rPr>
        <w:rFonts w:cs="Traditional Arabic" w:ascii="Traditional Arabic" w:hAnsi="Traditional Arabic"/>
        <w:color w:val="0000CC"/>
        <w:sz w:val="28"/>
        <w:szCs w:val="28"/>
        <w:lang w:bidi="ar-JO"/>
      </w:rPr>
      <w:t>92</w:t>
    </w:r>
    <w:r>
      <w:rPr>
        <w:rFonts w:cs="Traditional Arabic" w:ascii="Traditional Arabic" w:hAnsi="Traditional Arabic"/>
        <w:color w:val="0000CC"/>
        <w:sz w:val="28"/>
        <w:szCs w:val="28"/>
        <w:rtl w:val="true"/>
        <w:lang w:bidi="ar-JO"/>
      </w:rPr>
      <w:t xml:space="preserve"> – </w:t>
    </w:r>
    <w:r>
      <w:rPr>
        <w:rFonts w:cs="Traditional Arabic" w:ascii="Traditional Arabic" w:hAnsi="Traditional Arabic"/>
        <w:color w:val="0000CC"/>
        <w:sz w:val="28"/>
        <w:szCs w:val="28"/>
        <w:lang w:bidi="ar-JO"/>
      </w:rPr>
      <w:t>99</w:t>
    </w:r>
    <w:r>
      <w:rPr>
        <w:rFonts w:cs="Traditional Arabic" w:ascii="Traditional Arabic" w:hAnsi="Traditional Arabic"/>
        <w:color w:val="0000CC"/>
        <w:sz w:val="28"/>
        <w:szCs w:val="28"/>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Naskh MT for Bosch School" w:hAnsi="Naskh MT for Bosch School" w:eastAsia="Times New Roman" w:cs="Naskh MT for Bosch School"/>
      <w:color w:val="auto"/>
      <w:sz w:val="24"/>
      <w:szCs w:val="24"/>
      <w:lang w:val="en-US" w:bidi="ar-SA" w:eastAsia="zh-CN"/>
    </w:rPr>
  </w:style>
  <w:style w:type="character" w:styleId="DefaultParagraphFont">
    <w:name w:val="Default Paragraph Font"/>
    <w:qFormat/>
    <w:rPr/>
  </w:style>
  <w:style w:type="character" w:styleId="HeaderChar">
    <w:name w:val="Header Char"/>
    <w:qFormat/>
    <w:rPr>
      <w:rFonts w:ascii="Naskh MT for Bosch School" w:hAnsi="Naskh MT for Bosch School" w:cs="Naskh MT for Bosch School"/>
      <w:sz w:val="24"/>
      <w:szCs w:val="24"/>
    </w:rPr>
  </w:style>
  <w:style w:type="character" w:styleId="FooterChar">
    <w:name w:val="Footer Char"/>
    <w:qFormat/>
    <w:rPr>
      <w:rFonts w:ascii="Naskh MT for Bosch School" w:hAnsi="Naskh MT for Bosch School" w:cs="Naskh MT for Bosch School"/>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