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2F70" w14:textId="77777777" w:rsidR="00464CEF" w:rsidRDefault="00464CEF" w:rsidP="00464CEF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باب اول </w:t>
      </w:r>
      <w:r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–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در نماز </w:t>
      </w:r>
    </w:p>
    <w:p w14:paraId="6C1D2F47" w14:textId="77777777" w:rsidR="00AD40E1" w:rsidRPr="00AD40E1" w:rsidRDefault="00AD40E1" w:rsidP="00AD40E1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AD40E1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فصل </w:t>
      </w:r>
      <w:proofErr w:type="spellStart"/>
      <w:r w:rsidRPr="00AD40E1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پنجم</w:t>
      </w:r>
      <w:proofErr w:type="spellEnd"/>
    </w:p>
    <w:p w14:paraId="36AB955A" w14:textId="77777777" w:rsidR="00AD40E1" w:rsidRPr="001B21BD" w:rsidRDefault="00AD40E1" w:rsidP="00AD40E1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  <w:lang w:bidi="ar-JO"/>
        </w:rPr>
      </w:pPr>
      <w:r w:rsidRPr="00AD40E1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  <w:lang w:bidi="ar-JO"/>
        </w:rPr>
        <w:t xml:space="preserve">راجع </w:t>
      </w:r>
      <w:proofErr w:type="spellStart"/>
      <w:r w:rsidRPr="00AD40E1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  <w:lang w:bidi="ar-JO"/>
        </w:rPr>
        <w:t>باوقات</w:t>
      </w:r>
      <w:proofErr w:type="spellEnd"/>
      <w:r w:rsidRPr="00AD40E1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AD40E1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  <w:lang w:bidi="ar-JO"/>
        </w:rPr>
        <w:t>صلواة</w:t>
      </w:r>
      <w:proofErr w:type="spellEnd"/>
      <w:r w:rsidRPr="00AD40E1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  <w:lang w:bidi="ar-JO"/>
        </w:rPr>
        <w:t xml:space="preserve"> </w:t>
      </w:r>
      <w:proofErr w:type="spellStart"/>
      <w:r w:rsidRPr="00AD40E1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  <w:lang w:bidi="ar-JO"/>
        </w:rPr>
        <w:t>ثلاثه</w:t>
      </w:r>
      <w:proofErr w:type="spellEnd"/>
    </w:p>
    <w:p w14:paraId="54F53D77" w14:textId="77777777" w:rsidR="00AD40E1" w:rsidRDefault="00AD40E1" w:rsidP="00F42B8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  <w:lang w:bidi="ar-JO"/>
        </w:rPr>
      </w:pPr>
    </w:p>
    <w:p w14:paraId="60C63758" w14:textId="77777777" w:rsidR="00AD40E1" w:rsidRDefault="00AD40E1" w:rsidP="00AD40E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5996753E" w14:textId="5068D528" w:rsidR="00F42B8F" w:rsidRPr="00F42B8F" w:rsidRDefault="00F42B8F" w:rsidP="00AD40E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42B8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جمال قدم جلّ جلاله در لوح </w:t>
      </w:r>
      <w:proofErr w:type="spellStart"/>
      <w:r w:rsidRPr="00F42B8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بشارت</w:t>
      </w:r>
      <w:proofErr w:type="spellEnd"/>
      <w:r w:rsidRPr="00F42B8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</w:t>
      </w:r>
      <w:proofErr w:type="spellStart"/>
      <w:r w:rsidRPr="00F42B8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عظمی</w:t>
      </w:r>
      <w:proofErr w:type="spellEnd"/>
      <w:r w:rsidRPr="00F42B8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راجع </w:t>
      </w:r>
      <w:proofErr w:type="spellStart"/>
      <w:r w:rsidRPr="00F42B8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باوقات</w:t>
      </w:r>
      <w:proofErr w:type="spellEnd"/>
      <w:r w:rsidRPr="00F42B8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</w:t>
      </w:r>
      <w:proofErr w:type="spellStart"/>
      <w:r w:rsidRPr="00F42B8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صلوة</w:t>
      </w:r>
      <w:proofErr w:type="spellEnd"/>
      <w:r w:rsidRPr="00F42B8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</w:t>
      </w:r>
      <w:proofErr w:type="spellStart"/>
      <w:r w:rsidRPr="00F42B8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ثلاثه</w:t>
      </w:r>
      <w:proofErr w:type="spellEnd"/>
      <w:r w:rsidRPr="00F42B8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</w:t>
      </w:r>
      <w:proofErr w:type="spellStart"/>
      <w:r w:rsidRPr="00F42B8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فرموده‌اند</w:t>
      </w:r>
      <w:proofErr w:type="spellEnd"/>
      <w:r w:rsidRPr="00F42B8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قوله </w:t>
      </w:r>
      <w:proofErr w:type="spellStart"/>
      <w:r w:rsidRPr="00F42B8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تعالی</w:t>
      </w:r>
      <w:proofErr w:type="spellEnd"/>
      <w:r w:rsidRPr="00F42B8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: </w:t>
      </w:r>
    </w:p>
    <w:p w14:paraId="39B56E77" w14:textId="2D1D56C4" w:rsidR="00F42B8F" w:rsidRPr="00F42B8F" w:rsidRDefault="00F42B8F" w:rsidP="00F42B8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 xml:space="preserve">"اوّل هر </w:t>
      </w:r>
      <w:proofErr w:type="spellStart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>هنگام</w:t>
      </w:r>
      <w:proofErr w:type="spellEnd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proofErr w:type="gramStart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>و هر</w:t>
      </w:r>
      <w:proofErr w:type="gramEnd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 xml:space="preserve"> وقت </w:t>
      </w:r>
      <w:proofErr w:type="spellStart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>که</w:t>
      </w:r>
      <w:proofErr w:type="spellEnd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انسان در خود حالت اقبال و خضوع</w:t>
      </w:r>
      <w:r w:rsidRPr="00F42B8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 xml:space="preserve">مشاهده </w:t>
      </w:r>
      <w:proofErr w:type="spellStart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>نمايد</w:t>
      </w:r>
      <w:proofErr w:type="spellEnd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 xml:space="preserve"> بعمل </w:t>
      </w:r>
      <w:proofErr w:type="spellStart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>آرد</w:t>
      </w:r>
      <w:proofErr w:type="spellEnd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</w:t>
      </w:r>
      <w:proofErr w:type="spellStart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>ثانی</w:t>
      </w:r>
      <w:proofErr w:type="spellEnd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 xml:space="preserve"> در </w:t>
      </w:r>
      <w:proofErr w:type="spellStart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>بامداد</w:t>
      </w:r>
      <w:proofErr w:type="spellEnd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حين زوال و اصيل و ثالث از زوال بزوال."  </w:t>
      </w:r>
    </w:p>
    <w:p w14:paraId="74763622" w14:textId="77777777" w:rsidR="00F42B8F" w:rsidRDefault="00F42B8F" w:rsidP="00F42B8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05B945D" w14:textId="7C1CB5C5" w:rsidR="00F42B8F" w:rsidRPr="00F42B8F" w:rsidRDefault="00F42B8F" w:rsidP="00F42B8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proofErr w:type="gramStart"/>
      <w:r w:rsidRPr="00F42B8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</w:t>
      </w:r>
      <w:proofErr w:type="gramEnd"/>
      <w:r w:rsidRPr="00F42B8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رساله سؤال و جواب نازل قوله </w:t>
      </w:r>
      <w:proofErr w:type="spellStart"/>
      <w:r w:rsidRPr="00F42B8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تعالی</w:t>
      </w:r>
      <w:proofErr w:type="spellEnd"/>
      <w:r w:rsidRPr="00F42B8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:</w:t>
      </w:r>
    </w:p>
    <w:p w14:paraId="5457720D" w14:textId="77777777" w:rsidR="00F42B8F" w:rsidRPr="00F42B8F" w:rsidRDefault="00F42B8F" w:rsidP="00F42B8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 xml:space="preserve">"سؤال از تعيين </w:t>
      </w:r>
      <w:proofErr w:type="spellStart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>بکور</w:t>
      </w:r>
      <w:proofErr w:type="spellEnd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proofErr w:type="gramStart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>و زوال</w:t>
      </w:r>
      <w:proofErr w:type="gramEnd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اصيل</w:t>
      </w:r>
    </w:p>
    <w:p w14:paraId="7749B61E" w14:textId="101C93F3" w:rsidR="00F42B8F" w:rsidRPr="00F42B8F" w:rsidRDefault="00F42B8F" w:rsidP="00F42B8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 xml:space="preserve">جواب - حين اشراق الشّمس </w:t>
      </w:r>
      <w:proofErr w:type="gramStart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>و الزّوال</w:t>
      </w:r>
      <w:proofErr w:type="gramEnd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 xml:space="preserve"> و الغروب و مهلت </w:t>
      </w:r>
      <w:proofErr w:type="spellStart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>صلوة</w:t>
      </w:r>
      <w:proofErr w:type="spellEnd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 xml:space="preserve"> صبح </w:t>
      </w:r>
      <w:proofErr w:type="spellStart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>الی</w:t>
      </w:r>
      <w:proofErr w:type="spellEnd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 xml:space="preserve"> زوال و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الزّوال </w:t>
      </w:r>
      <w:proofErr w:type="spellStart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>الی</w:t>
      </w:r>
      <w:proofErr w:type="spellEnd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الغروب و من الغروب </w:t>
      </w:r>
      <w:proofErr w:type="spellStart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>الی</w:t>
      </w:r>
      <w:proofErr w:type="spellEnd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 xml:space="preserve"> ساعتين الامر بيد اللّه صاحب الامر."</w:t>
      </w:r>
    </w:p>
    <w:p w14:paraId="26414246" w14:textId="77777777" w:rsidR="00F42B8F" w:rsidRDefault="00F42B8F" w:rsidP="00F42B8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A296C2D" w14:textId="77777777" w:rsidR="00AD40E1" w:rsidRDefault="00AD40E1" w:rsidP="00AD40E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B1B5D18" w14:textId="77777777" w:rsidR="00AD40E1" w:rsidRDefault="00AD40E1" w:rsidP="00AD40E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19C9E11" w14:textId="77777777" w:rsidR="00AD40E1" w:rsidRDefault="00AD40E1" w:rsidP="00AD40E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1DC9C46" w14:textId="4A421289" w:rsidR="00F42B8F" w:rsidRPr="00F42B8F" w:rsidRDefault="00F42B8F" w:rsidP="00F42B8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42B8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حضرت </w:t>
      </w:r>
      <w:proofErr w:type="spellStart"/>
      <w:r w:rsidRPr="00F42B8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عبدالبهاء</w:t>
      </w:r>
      <w:proofErr w:type="spellEnd"/>
      <w:r w:rsidRPr="00F42B8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در لوح معاون التّجار</w:t>
      </w:r>
      <w:r w:rsidRPr="00F42B8F">
        <w:rPr>
          <w:rStyle w:val="FootnoteReference"/>
          <w:rFonts w:ascii="Naskh MT for Bosch School" w:hAnsi="Naskh MT for Bosch School" w:cs="Naskh MT for Bosch School"/>
          <w:b/>
          <w:bCs/>
          <w:sz w:val="32"/>
          <w:szCs w:val="32"/>
          <w:rtl/>
        </w:rPr>
        <w:footnoteReference w:id="1"/>
      </w:r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proofErr w:type="spellStart"/>
      <w:r w:rsidRPr="00F42B8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نراقی</w:t>
      </w:r>
      <w:proofErr w:type="spellEnd"/>
      <w:r w:rsidRPr="00F42B8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</w:t>
      </w:r>
      <w:proofErr w:type="spellStart"/>
      <w:r w:rsidRPr="00F42B8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ميفرمايند</w:t>
      </w:r>
      <w:proofErr w:type="spellEnd"/>
      <w:r w:rsidRPr="00F42B8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قوله </w:t>
      </w:r>
      <w:proofErr w:type="spellStart"/>
      <w:r w:rsidRPr="00F42B8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الأحلی</w:t>
      </w:r>
      <w:proofErr w:type="spellEnd"/>
      <w:r w:rsidRPr="00F42B8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:</w:t>
      </w:r>
    </w:p>
    <w:p w14:paraId="07678B7F" w14:textId="097EAC12" w:rsidR="00F42B8F" w:rsidRPr="00F42B8F" w:rsidRDefault="00F42B8F" w:rsidP="00F42B8F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>"</w:t>
      </w:r>
      <w:proofErr w:type="spellStart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>ادای</w:t>
      </w:r>
      <w:proofErr w:type="spellEnd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proofErr w:type="spellStart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>صلوة</w:t>
      </w:r>
      <w:proofErr w:type="spellEnd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 xml:space="preserve"> من الطّلوع </w:t>
      </w:r>
      <w:proofErr w:type="spellStart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>الی</w:t>
      </w:r>
      <w:proofErr w:type="spellEnd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الزّوال مقصد از طلوع فجر است </w:t>
      </w:r>
      <w:proofErr w:type="spellStart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>ولی</w:t>
      </w:r>
      <w:proofErr w:type="spellEnd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proofErr w:type="spellStart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>بيفکران</w:t>
      </w:r>
      <w:proofErr w:type="spellEnd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proofErr w:type="spellStart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>گمان</w:t>
      </w:r>
      <w:proofErr w:type="spellEnd"/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proofErr w:type="spellStart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>کنند</w:t>
      </w:r>
      <w:proofErr w:type="spellEnd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proofErr w:type="spellStart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>که</w:t>
      </w:r>
      <w:proofErr w:type="spellEnd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 xml:space="preserve"> طلوع </w:t>
      </w:r>
      <w:proofErr w:type="spellStart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>آفتاب</w:t>
      </w:r>
      <w:proofErr w:type="spellEnd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است </w:t>
      </w:r>
      <w:proofErr w:type="gramStart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>و حال</w:t>
      </w:r>
      <w:proofErr w:type="gramEnd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proofErr w:type="spellStart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>آنکه</w:t>
      </w:r>
      <w:proofErr w:type="spellEnd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proofErr w:type="spellStart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>ميفرمايند</w:t>
      </w:r>
      <w:proofErr w:type="spellEnd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proofErr w:type="spellStart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>طوبی</w:t>
      </w:r>
      <w:proofErr w:type="spellEnd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 xml:space="preserve"> لمن توجّه </w:t>
      </w:r>
      <w:proofErr w:type="spellStart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>الی</w:t>
      </w:r>
      <w:proofErr w:type="spellEnd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 xml:space="preserve"> مشرق </w:t>
      </w:r>
      <w:proofErr w:type="spellStart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>الأذکار</w:t>
      </w:r>
      <w:proofErr w:type="spellEnd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proofErr w:type="spellStart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>فی</w:t>
      </w:r>
      <w:proofErr w:type="spellEnd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الأسحار."</w:t>
      </w:r>
    </w:p>
    <w:p w14:paraId="35CF290C" w14:textId="77777777" w:rsidR="00F42B8F" w:rsidRDefault="00F42B8F" w:rsidP="00F42B8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5663A200" w14:textId="676690F7" w:rsidR="00F42B8F" w:rsidRPr="00F42B8F" w:rsidRDefault="00F42B8F" w:rsidP="00F42B8F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proofErr w:type="gramStart"/>
      <w:r w:rsidRPr="00F42B8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</w:t>
      </w:r>
      <w:proofErr w:type="gramEnd"/>
      <w:r w:rsidRPr="00F42B8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لوح مير </w:t>
      </w:r>
      <w:proofErr w:type="spellStart"/>
      <w:r w:rsidRPr="00F42B8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علی</w:t>
      </w:r>
      <w:proofErr w:type="spellEnd"/>
      <w:r w:rsidRPr="00F42B8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اصغر </w:t>
      </w:r>
      <w:proofErr w:type="spellStart"/>
      <w:r w:rsidRPr="00F42B8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اسکوئی</w:t>
      </w:r>
      <w:proofErr w:type="spellEnd"/>
      <w:r w:rsidRPr="00F42B8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</w:t>
      </w:r>
      <w:proofErr w:type="spellStart"/>
      <w:r w:rsidRPr="00F42B8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فريدی</w:t>
      </w:r>
      <w:proofErr w:type="spellEnd"/>
      <w:r w:rsidRPr="00F42B8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</w:t>
      </w:r>
      <w:proofErr w:type="spellStart"/>
      <w:r w:rsidRPr="00F42B8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ميفرمايند</w:t>
      </w:r>
      <w:proofErr w:type="spellEnd"/>
      <w:r w:rsidRPr="00F42B8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قوله </w:t>
      </w:r>
      <w:proofErr w:type="spellStart"/>
      <w:r w:rsidRPr="00F42B8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تعالی</w:t>
      </w:r>
      <w:proofErr w:type="spellEnd"/>
      <w:r w:rsidRPr="00F42B8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:</w:t>
      </w:r>
    </w:p>
    <w:p w14:paraId="0E8B1D5F" w14:textId="35821940" w:rsidR="007822DB" w:rsidRPr="002A6B51" w:rsidRDefault="00F42B8F" w:rsidP="002A6B51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>"</w:t>
      </w:r>
      <w:proofErr w:type="spellStart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>صلوة</w:t>
      </w:r>
      <w:proofErr w:type="spellEnd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 xml:space="preserve"> قبل از </w:t>
      </w:r>
      <w:proofErr w:type="spellStart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>آفتاب</w:t>
      </w:r>
      <w:proofErr w:type="spellEnd"/>
      <w:r w:rsidRPr="00F42B8F">
        <w:rPr>
          <w:rFonts w:ascii="Naskh MT for Bosch School" w:hAnsi="Naskh MT for Bosch School" w:cs="Naskh MT for Bosch School"/>
          <w:sz w:val="32"/>
          <w:szCs w:val="32"/>
          <w:rtl/>
        </w:rPr>
        <w:t xml:space="preserve"> جائز."  </w:t>
      </w:r>
    </w:p>
    <w:sectPr w:rsidR="007822DB" w:rsidRPr="002A6B51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F64CB" w14:textId="77777777" w:rsidR="009B3749" w:rsidRDefault="009B3749">
      <w:r>
        <w:separator/>
      </w:r>
    </w:p>
  </w:endnote>
  <w:endnote w:type="continuationSeparator" w:id="0">
    <w:p w14:paraId="5E9D10DE" w14:textId="77777777" w:rsidR="009B3749" w:rsidRDefault="009B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25669" w14:textId="77777777" w:rsidR="009B3749" w:rsidRDefault="009B3749">
      <w:r>
        <w:separator/>
      </w:r>
    </w:p>
  </w:footnote>
  <w:footnote w:type="continuationSeparator" w:id="0">
    <w:p w14:paraId="2030F8DC" w14:textId="77777777" w:rsidR="009B3749" w:rsidRDefault="009B3749">
      <w:r>
        <w:continuationSeparator/>
      </w:r>
    </w:p>
  </w:footnote>
  <w:footnote w:id="1">
    <w:p w14:paraId="3552EA5D" w14:textId="2FB4579F" w:rsidR="00F42B8F" w:rsidRPr="00F42B8F" w:rsidRDefault="00F42B8F" w:rsidP="00F42B8F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rtl/>
          <w:lang w:bidi="fa-IR"/>
        </w:rPr>
      </w:pPr>
      <w:r w:rsidRPr="00F42B8F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 w:rsidRPr="00F42B8F">
        <w:rPr>
          <w:rFonts w:ascii="Naskh MT for Bosch School" w:hAnsi="Naskh MT for Bosch School" w:cs="Naskh MT for Bosch School"/>
          <w:b/>
          <w:bCs/>
          <w:color w:val="FF0000"/>
        </w:rPr>
        <w:t xml:space="preserve"> </w:t>
      </w:r>
      <w:r>
        <w:rPr>
          <w:rFonts w:ascii="Naskh MT for Bosch School" w:hAnsi="Naskh MT for Bosch School" w:cs="Naskh MT for Bosch School" w:hint="cs"/>
          <w:b/>
          <w:bCs/>
          <w:color w:val="FF0000"/>
          <w:rtl/>
        </w:rPr>
        <w:t xml:space="preserve">  </w:t>
      </w:r>
      <w:r w:rsidRPr="00F42B8F">
        <w:rPr>
          <w:rFonts w:ascii="Naskh MT for Bosch School" w:hAnsi="Naskh MT for Bosch School" w:cs="Naskh MT for Bosch School"/>
          <w:rtl/>
        </w:rPr>
        <w:t xml:space="preserve">جناب </w:t>
      </w:r>
      <w:proofErr w:type="spellStart"/>
      <w:r w:rsidRPr="00F42B8F">
        <w:rPr>
          <w:rFonts w:ascii="Naskh MT for Bosch School" w:hAnsi="Naskh MT for Bosch School" w:cs="Naskh MT for Bosch School"/>
          <w:rtl/>
        </w:rPr>
        <w:t>فضل‌اللّه</w:t>
      </w:r>
      <w:proofErr w:type="spellEnd"/>
      <w:r w:rsidRPr="00F42B8F">
        <w:rPr>
          <w:rFonts w:ascii="Naskh MT for Bosch School" w:hAnsi="Naskh MT for Bosch School" w:cs="Naskh MT for Bosch School"/>
          <w:rtl/>
        </w:rPr>
        <w:t xml:space="preserve"> معاون التّجار </w:t>
      </w:r>
      <w:proofErr w:type="spellStart"/>
      <w:r w:rsidRPr="00F42B8F">
        <w:rPr>
          <w:rFonts w:ascii="Naskh MT for Bosch School" w:hAnsi="Naskh MT for Bosch School" w:cs="Naskh MT for Bosch School"/>
          <w:rtl/>
        </w:rPr>
        <w:t>نراقی</w:t>
      </w:r>
      <w:proofErr w:type="spellEnd"/>
      <w:r w:rsidRPr="00F42B8F">
        <w:rPr>
          <w:rFonts w:ascii="Naskh MT for Bosch School" w:hAnsi="Naskh MT for Bosch School" w:cs="Naskh MT for Bosch School"/>
          <w:rtl/>
        </w:rPr>
        <w:t xml:space="preserve"> </w:t>
      </w:r>
      <w:proofErr w:type="spellStart"/>
      <w:r w:rsidRPr="00F42B8F">
        <w:rPr>
          <w:rFonts w:ascii="Naskh MT for Bosch School" w:hAnsi="Naskh MT for Bosch School" w:cs="Naskh MT for Bosch School"/>
          <w:rtl/>
        </w:rPr>
        <w:t>که</w:t>
      </w:r>
      <w:proofErr w:type="spellEnd"/>
      <w:r w:rsidRPr="00F42B8F">
        <w:rPr>
          <w:rFonts w:ascii="Naskh MT for Bosch School" w:hAnsi="Naskh MT for Bosch School" w:cs="Naskh MT for Bosch School"/>
          <w:rtl/>
        </w:rPr>
        <w:t xml:space="preserve"> </w:t>
      </w:r>
      <w:proofErr w:type="spellStart"/>
      <w:r w:rsidRPr="00F42B8F">
        <w:rPr>
          <w:rFonts w:ascii="Naskh MT for Bosch School" w:hAnsi="Naskh MT for Bosch School" w:cs="Naskh MT for Bosch School"/>
          <w:rtl/>
        </w:rPr>
        <w:t>بشهادت</w:t>
      </w:r>
      <w:proofErr w:type="spellEnd"/>
      <w:r w:rsidRPr="00F42B8F">
        <w:rPr>
          <w:rFonts w:ascii="Naskh MT for Bosch School" w:hAnsi="Naskh MT for Bosch School" w:cs="Naskh MT for Bosch School"/>
          <w:rtl/>
        </w:rPr>
        <w:t xml:space="preserve"> </w:t>
      </w:r>
      <w:proofErr w:type="spellStart"/>
      <w:r w:rsidRPr="00F42B8F">
        <w:rPr>
          <w:rFonts w:ascii="Naskh MT for Bosch School" w:hAnsi="Naskh MT for Bosch School" w:cs="Naskh MT for Bosch School"/>
          <w:rtl/>
        </w:rPr>
        <w:t>کبری</w:t>
      </w:r>
      <w:proofErr w:type="spellEnd"/>
      <w:r w:rsidRPr="00F42B8F">
        <w:rPr>
          <w:rFonts w:ascii="Naskh MT for Bosch School" w:hAnsi="Naskh MT for Bosch School" w:cs="Naskh MT for Bosch School"/>
          <w:rtl/>
        </w:rPr>
        <w:t xml:space="preserve"> فائز شد از شهداء </w:t>
      </w:r>
      <w:proofErr w:type="spellStart"/>
      <w:r w:rsidRPr="00F42B8F">
        <w:rPr>
          <w:rFonts w:ascii="Naskh MT for Bosch School" w:hAnsi="Naskh MT for Bosch School" w:cs="Naskh MT for Bosch School"/>
          <w:rtl/>
        </w:rPr>
        <w:t>دورهمرکز</w:t>
      </w:r>
      <w:proofErr w:type="spellEnd"/>
      <w:r w:rsidRPr="00F42B8F">
        <w:rPr>
          <w:rFonts w:ascii="Naskh MT for Bosch School" w:hAnsi="Naskh MT for Bosch School" w:cs="Naskh MT for Bosch School"/>
          <w:rtl/>
        </w:rPr>
        <w:t xml:space="preserve"> ميثاق جلّ ثنائه است. </w:t>
      </w:r>
      <w:proofErr w:type="spellStart"/>
      <w:r w:rsidRPr="00F42B8F">
        <w:rPr>
          <w:rFonts w:ascii="Naskh MT for Bosch School" w:hAnsi="Naskh MT for Bosch School" w:cs="Naskh MT for Bosch School"/>
          <w:rtl/>
        </w:rPr>
        <w:t>برای</w:t>
      </w:r>
      <w:proofErr w:type="spellEnd"/>
      <w:r w:rsidRPr="00F42B8F">
        <w:rPr>
          <w:rFonts w:ascii="Naskh MT for Bosch School" w:hAnsi="Naskh MT for Bosch School" w:cs="Naskh MT for Bosch School"/>
          <w:rtl/>
        </w:rPr>
        <w:t xml:space="preserve"> تفصيل بتاريخ امر مراجعه شود. مدفن </w:t>
      </w:r>
      <w:proofErr w:type="gramStart"/>
      <w:r w:rsidRPr="00F42B8F">
        <w:rPr>
          <w:rFonts w:ascii="Naskh MT for Bosch School" w:hAnsi="Naskh MT for Bosch School" w:cs="Naskh MT for Bosch School"/>
          <w:rtl/>
        </w:rPr>
        <w:t xml:space="preserve">و </w:t>
      </w:r>
      <w:proofErr w:type="spellStart"/>
      <w:r w:rsidRPr="00F42B8F">
        <w:rPr>
          <w:rFonts w:ascii="Naskh MT for Bosch School" w:hAnsi="Naskh MT for Bosch School" w:cs="Naskh MT for Bosch School"/>
          <w:rtl/>
        </w:rPr>
        <w:t>مشهدش</w:t>
      </w:r>
      <w:proofErr w:type="spellEnd"/>
      <w:proofErr w:type="gramEnd"/>
      <w:r w:rsidRPr="00F42B8F">
        <w:rPr>
          <w:rFonts w:ascii="Naskh MT for Bosch School" w:hAnsi="Naskh MT for Bosch School" w:cs="Naskh MT for Bosch School"/>
          <w:rtl/>
        </w:rPr>
        <w:t xml:space="preserve"> در سينقان </w:t>
      </w:r>
      <w:proofErr w:type="spellStart"/>
      <w:r w:rsidRPr="00F42B8F">
        <w:rPr>
          <w:rFonts w:ascii="Naskh MT for Bosch School" w:hAnsi="Naskh MT for Bosch School" w:cs="Naskh MT for Bosch School"/>
          <w:rtl/>
        </w:rPr>
        <w:t>نزديک</w:t>
      </w:r>
      <w:proofErr w:type="spellEnd"/>
      <w:r w:rsidRPr="00F42B8F">
        <w:rPr>
          <w:rFonts w:ascii="Naskh MT for Bosch School" w:hAnsi="Naskh MT for Bosch School" w:cs="Naskh MT for Bosch School"/>
          <w:rtl/>
        </w:rPr>
        <w:t xml:space="preserve"> نراق و سال </w:t>
      </w:r>
      <w:proofErr w:type="spellStart"/>
      <w:r w:rsidRPr="00F42B8F">
        <w:rPr>
          <w:rFonts w:ascii="Naskh MT for Bosch School" w:hAnsi="Naskh MT for Bosch School" w:cs="Naskh MT for Bosch School"/>
          <w:rtl/>
        </w:rPr>
        <w:t>شهادتش</w:t>
      </w:r>
      <w:proofErr w:type="spellEnd"/>
      <w:r w:rsidRPr="00F42B8F">
        <w:rPr>
          <w:rFonts w:ascii="Naskh MT for Bosch School" w:hAnsi="Naskh MT for Bosch School" w:cs="Naskh MT for Bosch School"/>
          <w:rtl/>
        </w:rPr>
        <w:t xml:space="preserve"> ١٣٣٧ </w:t>
      </w:r>
      <w:proofErr w:type="spellStart"/>
      <w:r w:rsidRPr="00F42B8F">
        <w:rPr>
          <w:rFonts w:ascii="Naskh MT for Bosch School" w:hAnsi="Naskh MT for Bosch School" w:cs="Naskh MT for Bosch School"/>
          <w:rtl/>
        </w:rPr>
        <w:t>هجری</w:t>
      </w:r>
      <w:proofErr w:type="spellEnd"/>
      <w:r w:rsidRPr="00F42B8F">
        <w:rPr>
          <w:rFonts w:ascii="Naskh MT for Bosch School" w:hAnsi="Naskh MT for Bosch School" w:cs="Naskh MT for Bosch School"/>
          <w:rtl/>
        </w:rPr>
        <w:t xml:space="preserve"> است و </w:t>
      </w:r>
      <w:proofErr w:type="spellStart"/>
      <w:r w:rsidRPr="00F42B8F">
        <w:rPr>
          <w:rFonts w:ascii="Naskh MT for Bosch School" w:hAnsi="Naskh MT for Bosch School" w:cs="Naskh MT for Bosch School"/>
          <w:rtl/>
        </w:rPr>
        <w:t>قبرش</w:t>
      </w:r>
      <w:proofErr w:type="spellEnd"/>
      <w:r w:rsidRPr="00F42B8F">
        <w:rPr>
          <w:rFonts w:ascii="Naskh MT for Bosch School" w:hAnsi="Naskh MT for Bosch School" w:cs="Naskh MT for Bosch School"/>
          <w:rtl/>
        </w:rPr>
        <w:t xml:space="preserve"> در </w:t>
      </w:r>
      <w:proofErr w:type="spellStart"/>
      <w:r w:rsidRPr="00F42B8F">
        <w:rPr>
          <w:rFonts w:ascii="Naskh MT for Bosch School" w:hAnsi="Naskh MT for Bosch School" w:cs="Naskh MT for Bosch School"/>
          <w:rtl/>
        </w:rPr>
        <w:t>محلّی</w:t>
      </w:r>
      <w:proofErr w:type="spellEnd"/>
      <w:r w:rsidRPr="00F42B8F">
        <w:rPr>
          <w:rFonts w:ascii="Naskh MT for Bosch School" w:hAnsi="Naskh MT for Bosch School" w:cs="Naskh MT for Bosch School"/>
          <w:rtl/>
        </w:rPr>
        <w:t xml:space="preserve"> معروف </w:t>
      </w:r>
      <w:proofErr w:type="spellStart"/>
      <w:r w:rsidRPr="00F42B8F">
        <w:rPr>
          <w:rFonts w:ascii="Naskh MT for Bosch School" w:hAnsi="Naskh MT for Bosch School" w:cs="Naskh MT for Bosch School"/>
          <w:rtl/>
        </w:rPr>
        <w:t>بمصلّی</w:t>
      </w:r>
      <w:proofErr w:type="spellEnd"/>
      <w:r w:rsidRPr="00F42B8F">
        <w:rPr>
          <w:rFonts w:ascii="Naskh MT for Bosch School" w:hAnsi="Naskh MT for Bosch School" w:cs="Naskh MT for Bosch School"/>
          <w:rtl/>
        </w:rPr>
        <w:t xml:space="preserve"> است (</w:t>
      </w:r>
      <w:proofErr w:type="spellStart"/>
      <w:r w:rsidRPr="00F42B8F">
        <w:rPr>
          <w:rFonts w:ascii="Naskh MT for Bosch School" w:hAnsi="Naskh MT for Bosch School" w:cs="Naskh MT for Bosch School"/>
          <w:rtl/>
        </w:rPr>
        <w:t>تاريخچه</w:t>
      </w:r>
      <w:proofErr w:type="spellEnd"/>
      <w:r w:rsidRPr="00F42B8F">
        <w:rPr>
          <w:rFonts w:ascii="Naskh MT for Bosch School" w:hAnsi="Naskh MT for Bosch School" w:cs="Naskh MT for Bosch School"/>
          <w:rtl/>
        </w:rPr>
        <w:t xml:space="preserve"> نراق تأليف </w:t>
      </w:r>
      <w:proofErr w:type="spellStart"/>
      <w:r w:rsidRPr="00F42B8F">
        <w:rPr>
          <w:rFonts w:ascii="Naskh MT for Bosch School" w:hAnsi="Naskh MT for Bosch School" w:cs="Naskh MT for Bosch School"/>
          <w:rtl/>
        </w:rPr>
        <w:t>فروغی</w:t>
      </w:r>
      <w:proofErr w:type="spellEnd"/>
      <w:r w:rsidRPr="00F42B8F">
        <w:rPr>
          <w:rFonts w:ascii="Naskh MT for Bosch School" w:hAnsi="Naskh MT for Bosch School" w:cs="Naskh MT for Bosch School"/>
          <w:rtl/>
        </w:rPr>
        <w:t>)</w:t>
      </w:r>
      <w:r w:rsidRPr="00F42B8F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A1F08BC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proofErr w:type="spellStart"/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</w:t>
    </w:r>
    <w:proofErr w:type="spellEnd"/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 xml:space="preserve"> حدود </w:t>
    </w:r>
    <w:proofErr w:type="gramStart"/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 xml:space="preserve">و </w:t>
    </w:r>
    <w:proofErr w:type="spellStart"/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احکام</w:t>
    </w:r>
    <w:proofErr w:type="spellEnd"/>
    <w:proofErr w:type="gramEnd"/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F42B8F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F42B8F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باب اول </w:t>
    </w:r>
    <w:r w:rsidR="00F42B8F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F42B8F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فصل </w:t>
    </w:r>
    <w:proofErr w:type="spellStart"/>
    <w:r w:rsidR="00F42B8F">
      <w:rPr>
        <w:rFonts w:ascii="Naskh MT for Bosch School" w:hAnsi="Naskh MT for Bosch School" w:cs="Naskh MT for Bosch School" w:hint="cs"/>
        <w:color w:val="0000CC"/>
        <w:rtl/>
        <w:lang w:bidi="ar-JO"/>
      </w:rPr>
      <w:t>پنجم</w:t>
    </w:r>
    <w:proofErr w:type="spellEnd"/>
    <w:r w:rsidR="00F42B8F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F42B8F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F42B8F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راجع </w:t>
    </w:r>
    <w:proofErr w:type="spellStart"/>
    <w:r w:rsidR="00F42B8F">
      <w:rPr>
        <w:rFonts w:ascii="Naskh MT for Bosch School" w:hAnsi="Naskh MT for Bosch School" w:cs="Naskh MT for Bosch School" w:hint="cs"/>
        <w:color w:val="0000CC"/>
        <w:rtl/>
        <w:lang w:bidi="ar-JO"/>
      </w:rPr>
      <w:t>باوقات</w:t>
    </w:r>
    <w:proofErr w:type="spellEnd"/>
    <w:r w:rsidR="00F42B8F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proofErr w:type="spellStart"/>
    <w:r w:rsidR="00F42B8F">
      <w:rPr>
        <w:rFonts w:ascii="Naskh MT for Bosch School" w:hAnsi="Naskh MT for Bosch School" w:cs="Naskh MT for Bosch School" w:hint="cs"/>
        <w:color w:val="0000CC"/>
        <w:rtl/>
        <w:lang w:bidi="ar-JO"/>
      </w:rPr>
      <w:t>صلواة</w:t>
    </w:r>
    <w:proofErr w:type="spellEnd"/>
    <w:r w:rsidR="00F42B8F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proofErr w:type="spellStart"/>
    <w:r w:rsidR="00F42B8F">
      <w:rPr>
        <w:rFonts w:ascii="Naskh MT for Bosch School" w:hAnsi="Naskh MT for Bosch School" w:cs="Naskh MT for Bosch School" w:hint="cs"/>
        <w:color w:val="0000CC"/>
        <w:rtl/>
        <w:lang w:bidi="ar-JO"/>
      </w:rPr>
      <w:t>ثلاثه</w:t>
    </w:r>
    <w:proofErr w:type="spellEnd"/>
    <w:r w:rsidR="00F42B8F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2A6B51"/>
    <w:rsid w:val="004458EE"/>
    <w:rsid w:val="00464CEF"/>
    <w:rsid w:val="00514B2C"/>
    <w:rsid w:val="006C0A81"/>
    <w:rsid w:val="007822DB"/>
    <w:rsid w:val="00896744"/>
    <w:rsid w:val="009B3749"/>
    <w:rsid w:val="00A82770"/>
    <w:rsid w:val="00AD40E1"/>
    <w:rsid w:val="00C15A9D"/>
    <w:rsid w:val="00D13E64"/>
    <w:rsid w:val="00D8588E"/>
    <w:rsid w:val="00DF4555"/>
    <w:rsid w:val="00EE3870"/>
    <w:rsid w:val="00F42B8F"/>
    <w:rsid w:val="00F6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2B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2B8F"/>
    <w:rPr>
      <w:rFonts w:ascii="Times New Roman" w:eastAsia="Times New Roman" w:hAnsi="Times New Roman" w:cs="Times New Roman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42B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Ahmad Basiri (Student)</cp:lastModifiedBy>
  <cp:revision>11</cp:revision>
  <dcterms:created xsi:type="dcterms:W3CDTF">2022-12-28T04:54:00Z</dcterms:created>
  <dcterms:modified xsi:type="dcterms:W3CDTF">2024-01-13T05:47:00Z</dcterms:modified>
  <dc:language>en-US</dc:language>
</cp:coreProperties>
</file>