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ADF5" w14:textId="77777777" w:rsidR="004532D9" w:rsidRPr="004532D9" w:rsidRDefault="004532D9" w:rsidP="004532D9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32D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پنجم</w:t>
      </w:r>
    </w:p>
    <w:p w14:paraId="31E47250" w14:textId="77777777" w:rsidR="004532D9" w:rsidRPr="008E1ACD" w:rsidRDefault="004532D9" w:rsidP="004532D9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532D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تأکيد استعمال گلاب و عطر</w:t>
      </w:r>
    </w:p>
    <w:p w14:paraId="24022687" w14:textId="77777777" w:rsidR="004532D9" w:rsidRDefault="004532D9" w:rsidP="004532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18CDD1E" w14:textId="77777777" w:rsidR="004532D9" w:rsidRPr="00253C85" w:rsidRDefault="004532D9" w:rsidP="004532D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جلاله در کتاب اقدس ميفرمايند قوله تعالی:</w:t>
      </w:r>
    </w:p>
    <w:p w14:paraId="140B73BC" w14:textId="77777777" w:rsidR="004532D9" w:rsidRPr="00B97C29" w:rsidRDefault="004532D9" w:rsidP="004532D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"استعملوا مآء الورد ثمّ العطر الخالص هذا ما احبّه اللّه من الأوّل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الّذی لا اوّل له ليتضوّع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منکم ما اراد ربّکم العزيز الحکيم." (بند ۷۶)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3B2E" w14:textId="77777777" w:rsidR="0073311F" w:rsidRDefault="0073311F">
      <w:r>
        <w:separator/>
      </w:r>
    </w:p>
  </w:endnote>
  <w:endnote w:type="continuationSeparator" w:id="0">
    <w:p w14:paraId="70BD45AF" w14:textId="77777777" w:rsidR="0073311F" w:rsidRDefault="0073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2DAD" w14:textId="77777777" w:rsidR="0073311F" w:rsidRDefault="0073311F">
      <w:r>
        <w:separator/>
      </w:r>
    </w:p>
  </w:footnote>
  <w:footnote w:type="continuationSeparator" w:id="0">
    <w:p w14:paraId="411F5CB3" w14:textId="77777777" w:rsidR="0073311F" w:rsidRDefault="0073311F">
      <w:r>
        <w:continuationSeparator/>
      </w:r>
    </w:p>
  </w:footnote>
  <w:footnote w:id="1">
    <w:p w14:paraId="1663B0BE" w14:textId="77777777" w:rsidR="004532D9" w:rsidRPr="00562FBD" w:rsidRDefault="004532D9" w:rsidP="004532D9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562FB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562FBD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562FBD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562FBD">
        <w:rPr>
          <w:rFonts w:ascii="Naskh MT for Bosch School" w:hAnsi="Naskh MT for Bosch School" w:cs="Naskh MT for Bosch School"/>
          <w:sz w:val="24"/>
          <w:szCs w:val="24"/>
          <w:rtl/>
        </w:rPr>
        <w:t>ليتضوّع: تا پراکنده و منتشر شود</w:t>
      </w:r>
      <w:r w:rsidRPr="00562FB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532D9"/>
    <w:rsid w:val="00514B2C"/>
    <w:rsid w:val="006C0A81"/>
    <w:rsid w:val="0073311F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532D9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2D9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453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2023-10-08T17:03:00Z</dcterms:modified>
  <dc:language>en-US</dc:language>
</cp:coreProperties>
</file>