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8630" w14:textId="77777777" w:rsidR="0089699D" w:rsidRPr="00C06625" w:rsidRDefault="0089699D" w:rsidP="0089699D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06625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باب نوزدهم</w:t>
      </w:r>
    </w:p>
    <w:p w14:paraId="6C97AD96" w14:textId="77777777" w:rsidR="0089699D" w:rsidRPr="005F1A26" w:rsidRDefault="0089699D" w:rsidP="0089699D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06625">
        <w:rPr>
          <w:rFonts w:ascii="Naskh MT for Bosch School" w:hAnsi="Naskh MT for Bosch School" w:cs="Naskh MT for Bosch School"/>
          <w:sz w:val="32"/>
          <w:szCs w:val="32"/>
          <w:rtl/>
        </w:rPr>
        <w:t>در جواز پوشيدن حرير و خز و سنجاب و غيره</w:t>
      </w:r>
    </w:p>
    <w:p w14:paraId="11EB3EA5" w14:textId="77777777" w:rsidR="0089699D" w:rsidRDefault="0089699D" w:rsidP="0089699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8CEE9D4" w14:textId="77777777" w:rsidR="0089699D" w:rsidRPr="00224887" w:rsidRDefault="0089699D" w:rsidP="0089699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2488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نازل:</w:t>
      </w:r>
      <w:r w:rsidRPr="00224887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</w:p>
    <w:p w14:paraId="04ED321A" w14:textId="77777777" w:rsidR="0089699D" w:rsidRPr="00B97C29" w:rsidRDefault="0089699D" w:rsidP="0089699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"البسوا السّمّور کما تلبسون الخزّ و السّنجاب و ما دونهما انّه ما نهی فی الفرقان و لکن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اشتبه علی العلمآء." ( بند  ۹)</w:t>
      </w:r>
    </w:p>
    <w:p w14:paraId="1AA7B8E2" w14:textId="77777777" w:rsidR="0089699D" w:rsidRDefault="0089699D" w:rsidP="0089699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F6C7ABD" w14:textId="77777777" w:rsidR="0089699D" w:rsidRPr="00224887" w:rsidRDefault="0089699D" w:rsidP="0089699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2488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نيز ميفرمايند قوله تعالی:</w:t>
      </w:r>
    </w:p>
    <w:p w14:paraId="6FAD66D2" w14:textId="77777777" w:rsidR="0089699D" w:rsidRPr="00B97C29" w:rsidRDefault="0089699D" w:rsidP="0089699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"احلّ لکم لبس الحرير." ( بند  ۱۵۹)</w:t>
      </w:r>
      <w:r w:rsidRPr="00E815C8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E815C8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</w:p>
    <w:p w14:paraId="6A4E6F09" w14:textId="77777777" w:rsidR="0089699D" w:rsidRDefault="0089699D" w:rsidP="0089699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E06AA13" w14:textId="77777777" w:rsidR="0089699D" w:rsidRPr="005D154F" w:rsidRDefault="0089699D" w:rsidP="0089699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D154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کليته در اينظهور اعظم حدوديکه راجع بلباس و محاسن در شريعت قبل وارد بوده مرتفع و اختيار</w:t>
      </w:r>
      <w:r w:rsidRPr="005D154F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D154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طرز البسه و لحی بخود مردم واگذار شده قوله تعالی فی کتابه الأقدس:</w:t>
      </w:r>
    </w:p>
    <w:p w14:paraId="40B773C5" w14:textId="77777777" w:rsidR="0089699D" w:rsidRPr="00B97C29" w:rsidRDefault="0089699D" w:rsidP="0089699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"قد رفع اللّه عنکم حکم الحدّ فی اللّباس و اللّحی</w:t>
      </w:r>
      <w:r w:rsidRPr="00E815C8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E815C8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فضلا من عنده انّه لهو الآمر العليم. اعملوا ما لا تنکره العقول المستقيمة و لا تجعلوا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انفسکم ملعب الجاهلين."</w:t>
      </w:r>
      <w:r w:rsidRPr="00E815C8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3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( بند  ۱۵۹)</w:t>
      </w:r>
    </w:p>
    <w:p w14:paraId="4D3E1B79" w14:textId="77777777" w:rsidR="0089699D" w:rsidRPr="00224887" w:rsidRDefault="0089699D" w:rsidP="0089699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2488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 مبارک ديگر از قلم جمالمبارک جلّ جلاله نازل قوله تعالی:</w:t>
      </w:r>
    </w:p>
    <w:p w14:paraId="62B0E0AC" w14:textId="77777777" w:rsidR="0089699D" w:rsidRPr="00B97C29" w:rsidRDefault="0089699D" w:rsidP="0089699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".... اين ظهور ظهور رحمت کبری و عنايت عظمی است .... استعمال لباس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اجنبيّه و ملاحظه کتب آنقوم از قبل ممنوع و آثار منع در کتب موجود و مشهود  ولکن در اينظهور اعظم سدّ منع برداشته شد و بجای آن حريّت عطا و عنايت گشت."</w:t>
      </w:r>
    </w:p>
    <w:p w14:paraId="36A82005" w14:textId="77777777" w:rsidR="0089699D" w:rsidRDefault="0089699D" w:rsidP="0089699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AE12B1E" w14:textId="77777777" w:rsidR="0089699D" w:rsidRPr="007E2505" w:rsidRDefault="0089699D" w:rsidP="0089699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25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بشارات ميفرمايند قوله تعالی:</w:t>
      </w:r>
    </w:p>
    <w:p w14:paraId="5B400CCA" w14:textId="77777777" w:rsidR="0089699D" w:rsidRPr="00B97C29" w:rsidRDefault="0089699D" w:rsidP="0089699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"بشارت هفتم زمام البسه و ترتيب لحی و اصلاح آن در قبضه اختيار عباد گذارده شد ولکن ايّاکم يا قوم ان تجعلوا انفسکم ملعب الجاهلين." </w:t>
      </w:r>
    </w:p>
    <w:p w14:paraId="43379AFE" w14:textId="77777777" w:rsidR="0089699D" w:rsidRDefault="0089699D" w:rsidP="0089699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741D48B" w14:textId="77777777" w:rsidR="0089699D" w:rsidRPr="00224887" w:rsidRDefault="0089699D" w:rsidP="0089699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2488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صفحه ٢٠٠ جلد اوّل سفرنامه معروف به بدايع الآثار مسطور است قوله تعالی:</w:t>
      </w:r>
    </w:p>
    <w:p w14:paraId="4383C345" w14:textId="77777777" w:rsidR="0089699D" w:rsidRDefault="0089699D" w:rsidP="0089699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"شب در تالار هوتل بعضی مجلس رقص و نوا داشتند فرمودند اينگونه محافل و عوائد سبب فساد اخلاق است."</w:t>
      </w:r>
    </w:p>
    <w:p w14:paraId="30E701B0" w14:textId="77777777" w:rsidR="0089699D" w:rsidRPr="00B97C29" w:rsidRDefault="0089699D" w:rsidP="0089699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9388BB0" w14:textId="77777777" w:rsidR="0089699D" w:rsidRPr="00224887" w:rsidRDefault="0089699D" w:rsidP="0089699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2488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حضرت وليّ ‏امراللّه جلّ سلطانه در توقيع محفل مقدّس روحانی ملّی بهائيان ايران شيد اللّه ارکانه مورّخه سوّم شهر القدره سنه ٩٢= ششم نوامبر ١٩٣۵ ميفرمايند قوله الأحلی: </w:t>
      </w:r>
    </w:p>
    <w:p w14:paraId="7953B51A" w14:textId="77777777" w:rsidR="0089699D" w:rsidRPr="00B97C29" w:rsidRDefault="0089699D" w:rsidP="0089699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"امّا راجع بقضيّه رقص و تقليد البسه نساء غرب فرمودند اوّل وظيفه محفل ملّی بهائيان ايران در اين ايّام که اخلاق در آنسامان تدنّی نموده، تقليد و عدم تقيّد و لامذهبی رواجی شديد يافته اين است که جمهور بهائيان را از قبل اين عبد کرارا و مرارا در کمال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تأکيد و بنهايت صراحت تذکّر دهند که تجاوز از آداب بهائی و مخالفت مبادی ساميه امريّه راجع بتقديس و تنزيه و عفّت و عصمت و اعتدال در امور و اجتناب از سيّئات اهل غرب و عادات مذمومه غير مرضيّه آنان توليد مفاسد عظيمه در جامعه نمايد و بنيه جامعه را ضعيف نمايد و از رونق بيندازد. بهائيان بايد همّت در ترويج و اقتباس از حسنات اهل غرب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نمايند نه تقليد سيّئات آنان. امتياز بهائی حقيقی در اين است لا غير."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3F4D" w14:textId="77777777" w:rsidR="008F6B97" w:rsidRDefault="008F6B97">
      <w:r>
        <w:separator/>
      </w:r>
    </w:p>
  </w:endnote>
  <w:endnote w:type="continuationSeparator" w:id="0">
    <w:p w14:paraId="229A3F8F" w14:textId="77777777" w:rsidR="008F6B97" w:rsidRDefault="008F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940EB" w14:textId="77777777" w:rsidR="008F6B97" w:rsidRDefault="008F6B97">
      <w:r>
        <w:separator/>
      </w:r>
    </w:p>
  </w:footnote>
  <w:footnote w:type="continuationSeparator" w:id="0">
    <w:p w14:paraId="160E2EFA" w14:textId="77777777" w:rsidR="008F6B97" w:rsidRDefault="008F6B97">
      <w:r>
        <w:continuationSeparator/>
      </w:r>
    </w:p>
  </w:footnote>
  <w:footnote w:id="1">
    <w:p w14:paraId="1B57A24E" w14:textId="77777777" w:rsidR="0089699D" w:rsidRPr="00DA701A" w:rsidRDefault="0089699D" w:rsidP="0089699D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DA701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DA701A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DA701A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DA701A">
        <w:rPr>
          <w:rFonts w:ascii="Naskh MT for Bosch School" w:hAnsi="Naskh MT for Bosch School" w:cs="Naskh MT for Bosch School"/>
          <w:sz w:val="24"/>
          <w:szCs w:val="24"/>
          <w:rtl/>
        </w:rPr>
        <w:t>پوشيدن لباس حرير در اسلام برای مردها حرام بوده مگر در وقت جهاد و جنگ با کفّار که جواز آن تصريح شده. بکتب فقهيّه مراجعه شود.</w:t>
      </w:r>
      <w:r w:rsidRPr="00DA701A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2">
    <w:p w14:paraId="0BFA478E" w14:textId="77777777" w:rsidR="0089699D" w:rsidRPr="00DA701A" w:rsidRDefault="0089699D" w:rsidP="0089699D">
      <w:pPr>
        <w:bidi/>
        <w:jc w:val="both"/>
        <w:rPr>
          <w:rFonts w:ascii="Naskh MT for Bosch School" w:hAnsi="Naskh MT for Bosch School" w:cs="Naskh MT for Bosch School"/>
          <w:rtl/>
        </w:rPr>
      </w:pPr>
      <w:r w:rsidRPr="00DA701A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 w:rsidRPr="00DA701A">
        <w:rPr>
          <w:rFonts w:ascii="Naskh MT for Bosch School" w:hAnsi="Naskh MT for Bosch School" w:cs="Naskh MT for Bosch School"/>
          <w:b/>
          <w:bCs/>
          <w:color w:val="FF0000"/>
        </w:rPr>
        <w:t xml:space="preserve"> </w:t>
      </w:r>
      <w:r w:rsidRPr="00DA701A">
        <w:rPr>
          <w:rFonts w:ascii="Naskh MT for Bosch School" w:hAnsi="Naskh MT for Bosch School" w:cs="Naskh MT for Bosch School" w:hint="cs"/>
          <w:b/>
          <w:bCs/>
          <w:color w:val="FF0000"/>
          <w:rtl/>
        </w:rPr>
        <w:t xml:space="preserve">  </w:t>
      </w:r>
      <w:r w:rsidRPr="00DA701A">
        <w:rPr>
          <w:rFonts w:ascii="Naskh MT for Bosch School" w:hAnsi="Naskh MT for Bosch School" w:cs="Naskh MT for Bosch School"/>
          <w:rtl/>
        </w:rPr>
        <w:t xml:space="preserve">لحی: ريشها - موی صورت که محاسن گويند  </w:t>
      </w:r>
    </w:p>
  </w:footnote>
  <w:footnote w:id="3">
    <w:p w14:paraId="1B97D56D" w14:textId="77777777" w:rsidR="0089699D" w:rsidRPr="00800DC2" w:rsidRDefault="0089699D" w:rsidP="0089699D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DA701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DA701A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DA701A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DA701A">
        <w:rPr>
          <w:rFonts w:ascii="Naskh MT for Bosch School" w:hAnsi="Naskh MT for Bosch School" w:cs="Naskh MT for Bosch School"/>
          <w:sz w:val="24"/>
          <w:szCs w:val="24"/>
          <w:rtl/>
        </w:rPr>
        <w:t>ملعب الجاهلين: بازيچه مردم نادان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89699D"/>
    <w:rsid w:val="008F6B97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89699D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699D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8969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2023-10-08T19:39:00Z</dcterms:modified>
  <dc:language>en-US</dc:language>
</cp:coreProperties>
</file>