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B2A" w:rsidRPr="00160B2A" w:rsidRDefault="00160B2A" w:rsidP="00160B2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60B2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( 53 )</w:t>
      </w:r>
    </w:p>
    <w:p w:rsidR="00160B2A" w:rsidRPr="00160B2A" w:rsidRDefault="00160B2A" w:rsidP="00160B2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60B2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160B2A" w:rsidRPr="00160B2A" w:rsidRDefault="00160B2A" w:rsidP="00160B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60B2A" w:rsidRPr="00160B2A" w:rsidRDefault="00160B2A" w:rsidP="00160B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نطق ألسن الکائنات بآیات المحامد و</w:t>
      </w:r>
      <w:r w:rsidR="00881D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النعوت فی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تسبیح ذاته و هو منزه عنه و دلع دیک السناء بالثناء فی توحید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اوصافه و هو مقدس عنه لقد ذهلت العقول یا الهی و حارت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النفوس یا محبوبی فی ادراک ذرة من حقائق الابداع فکیف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حقیقتک الرحمانیة المتعالیة عن عرفان مطالع الانوار فی عالم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الاختراع فلیس ل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حد سبیل الی الادراک و انی لعناکب الاوهام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تنسج بلعاب الظنون علی أعلی قباب الافلاک و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 دلیل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علیل فی الدلالة الی ملکوتک الجلیل فکیف عرفان هویتک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المنزهة عما میزه مظاهر التوحید فی مقام التمجید اذا یا الهی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شأن نفسی التی هی دون التراب ان تثنی علی العزیز الوهاب و وا أسفا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ادراکی و هو أعجز من جناح الذباب فکیف الوصول الی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ساحة الجود من رب الارباب و التفوه بجوامع الکلم و فصل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الخطاب مالی الا ان اخاطب نفسی یا الهی و اقول اطرق کری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تطیر فی هذا الفضاء اما تری العقاب کسیر الجناح نسیل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الریاش فی أوج هذا القباب فکیف تخوض فی عباب هذا البحر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الخضم الذی لیس له قرار اذا یا الهی زج بی فی بحار الحیرة و الهیمان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خض بی فی غمار المحو و الوله و الوجدان و اجعلنی أ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اوی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الی وکر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صمتی و سکوتی و حرمانی و أقر و أعترف بذلی و مسکنتی و فقری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فاقتی رب أنسنی نفسی و نجنی من هوائی و احرسنی من الطغیان و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قنی من وساوس الشیطان و احفظنی الوقوع فی حبائل العجب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الکبریاء و السقوط فی مهاوی العز و الاستکبار و الهمنی یا الهی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الذل و الانکسار الی عتبة قدسک المتلئلئة بالانوار و الهمنی الثبوت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العهد و المیثاق و لو اشتدت الساق بالساق و ان الیک المساق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اطفأ ناری و اهدنی الی ما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 نوری و جنبنی ظلال الضلال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وفقنی علی الخ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ض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وع و الخشوع و المحق و الاضمحلال الهی الهی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متی حرمانی و حسرتی و هوانی فی هذه البیداء التی لا رجاء فی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ارجائها و خوضی فی بحار العصیان التی لا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قرار لها رب رب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احفظنی من شر نفسی و طغیانی و احرسنی بعین رعایتک و کلائتک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 هوائی و عصیانی انک انت الحافظ المؤید المقتدر العزیز الکریم</w:t>
      </w:r>
    </w:p>
    <w:p w:rsidR="00160B2A" w:rsidRPr="00160B2A" w:rsidRDefault="00160B2A" w:rsidP="00160B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60B2A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:rsidR="00160B2A" w:rsidRPr="00160B2A" w:rsidRDefault="00160B2A" w:rsidP="00160B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ان المقربین من عبادک و المخلصین من اصفیائک الذین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جعلتهم آیات التوحید و رایات التفرید فی ملکک و ألقیت علیهم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کلمة التقدیس و علمتهم المعانی الکلیة الساریة الجاریة فی بواطن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کلماتک المبتلون باضطهاد أولی الطغیان و طواغیت الظلم و العدوان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صنادید دهج الرهج من اقلیم الیاء الوسیع الارجاء تراهم یا الهی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یرتلون آیاتک و یتلون کلماتک و یحشرون تحت رایاتک و یقصون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أحسن القصص فی کتابک و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یقتبسون من نورک و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یت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ججون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بنار حبک و یتمنون الفداء فی سبیل الهدی و یتحملون کل بلاء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طلبا للرضاء و یرضون بالقضاء حبا بجمالک الابهی رب أنعم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صباحم و أنر مصباحهم و قدر فوزهم و فلاحهم و أرح أرواحهم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بنفحات قدس تعبق فی محافلهم و نسائم أنس تمر فی مجامعهم و طیب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أنفاس ینتشر فی صوامعهم انک أنت الکریم انک انت الرحیم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اله الا أنت الفضال الباذل المعطی المنعم الرؤف العظیم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</w:p>
    <w:p w:rsidR="00160B2A" w:rsidRPr="00160B2A" w:rsidRDefault="00160B2A" w:rsidP="00160B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60B2A" w:rsidRPr="00160B2A" w:rsidRDefault="00160B2A" w:rsidP="00160B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مقربان درگاه حضرت کبریا در این صبحگاهی این زندانی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بیاد یاران رحمانی و عزیزان ربانی پرداخت و از این ذکر و فکر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شادمانی بی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‌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پایان رخ داد و سرور نامتناهی جلوه نمود زیرا یاد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یاران روح و ریحانست و تخطر دوستان سرور جان و وجدان چه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نظر باجسام نیست بلکه تعلق بنفس رحمانست که از یمن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قلوب در مرور و شبهه نیست که رائحه رحمان سبب حیات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مشتاقان و این زندانی مشتاق و شاکی فراق و آرزوی دخول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حلقه عاشقان نیر آفاق نماید پس ملاحظه نمائید که یاد احبا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ذکر اصفیا چه تأثیری مینماید </w:t>
      </w:r>
    </w:p>
    <w:p w:rsidR="00160B2A" w:rsidRPr="00160B2A" w:rsidRDefault="00160B2A" w:rsidP="00160B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60B2A" w:rsidRPr="00160B2A" w:rsidRDefault="00160B2A" w:rsidP="00160B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ایها المنجذبون الی مرکز الجمال المتذللون الی ملکوت رب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الجلال روحی لکم الفدا بما أخذتکم نشوة المدام من کأس البهاء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رنحتکم نسمة القبول کأنها صهباء مزاجها کافور و نطقتم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بالثناء و استقمتم علی میثاق الله و ثبتت اقدامکم علی الصراط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لم یزلزلکم نفثات الشبهات و انی اضع ناصیتی علی تراب التذلل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التبتل و السجود و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أبسط أکف ضراعتی الی ساحة الفضل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الجود و ارجو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لکم العنایة و الرعایة و القوة و النصرة حتی ینشرح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منکم القلوب و ینکشف عنکم الکروب و یندفع الخطوب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فتشقوا الثیاب و الجیوب بین القبائل و الشعوب فی محبة ربکم علام الغیوب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160B2A" w:rsidRPr="00160B2A" w:rsidRDefault="00160B2A" w:rsidP="00160B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60B2A" w:rsidRPr="00160B2A" w:rsidRDefault="00160B2A" w:rsidP="00160B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هر چند در زندانیم ولی بمحبت اهل بها در گلشن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گلستان و با کمال روح و ریحان بتحریر این نامه پردازم تا قلوب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بیکدیگر ارتباط یابد و انعکاسات وجدانیه حاصل گردد زیرا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 قطرات یک بحریم و رشحات یک ابر سبز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‌ه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 بوستانیم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چمن یک گلستان وچون چمن در گلشن دست در آغوش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یکدیگر نمایند گلزار سبز و خرم شود و نضارت و لطافت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طراوت و حلاوت بی اندازه یابد پس همچنانکه مواجهه ثمر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بخشد امیدواریم که این مکاتبه نیز چون وسائط ارتباط است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نتیجه و اثر مبذول دارد جمیع یاران الهی را بجان و دل مشتاقم</w:t>
      </w:r>
      <w:r w:rsidRPr="00160B2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0B2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نار اشتیاق در احتراق و علیکم البهاء الابهی</w:t>
      </w:r>
      <w:r w:rsidRPr="00160B2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(ع ع)</w:t>
      </w:r>
    </w:p>
    <w:p w:rsidR="001136FC" w:rsidRPr="00160B2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60B2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B5A" w:rsidRDefault="004D0B5A">
      <w:r>
        <w:separator/>
      </w:r>
    </w:p>
  </w:endnote>
  <w:endnote w:type="continuationSeparator" w:id="0">
    <w:p w:rsidR="004D0B5A" w:rsidRDefault="004D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B5A" w:rsidRDefault="004D0B5A">
      <w:r>
        <w:separator/>
      </w:r>
    </w:p>
  </w:footnote>
  <w:footnote w:type="continuationSeparator" w:id="0">
    <w:p w:rsidR="004D0B5A" w:rsidRDefault="004D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8B6" w:rsidRDefault="007618B6" w:rsidP="007618B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60B2A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</w:t>
    </w:r>
    <w:r w:rsidR="00160B2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190 </w:t>
    </w:r>
  </w:p>
  <w:p w:rsidR="001C4426" w:rsidRPr="007618B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6161"/>
    <w:rsid w:val="001136FC"/>
    <w:rsid w:val="00146784"/>
    <w:rsid w:val="00160B2A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E427C"/>
    <w:rsid w:val="0041785B"/>
    <w:rsid w:val="004263DE"/>
    <w:rsid w:val="004961D8"/>
    <w:rsid w:val="004B3658"/>
    <w:rsid w:val="004D0B5A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18B6"/>
    <w:rsid w:val="00771D8C"/>
    <w:rsid w:val="00782CC0"/>
    <w:rsid w:val="007D37C6"/>
    <w:rsid w:val="0081606B"/>
    <w:rsid w:val="0083480B"/>
    <w:rsid w:val="00837EDA"/>
    <w:rsid w:val="0085535A"/>
    <w:rsid w:val="00881D9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62E6C8-AF91-4DCB-928C-02C6AC6C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60B2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60B2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589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2023-03-14T06:32:00Z</dcterms:modified>
</cp:coreProperties>
</file>