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AE4" w:rsidRPr="002A1AE4" w:rsidRDefault="002A1AE4" w:rsidP="002A1AE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1AE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( 106 )</w:t>
      </w:r>
    </w:p>
    <w:p w:rsidR="002A1AE4" w:rsidRPr="002A1AE4" w:rsidRDefault="002A1AE4" w:rsidP="002A1A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A1A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عشق آباد </w:t>
      </w:r>
      <w:r w:rsidRPr="002A1AE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2A1A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اعضای محفل خورشید خاور علیهم بهاء الله الابهی ملاحظه فرمایند</w:t>
      </w:r>
    </w:p>
    <w:p w:rsidR="002A1AE4" w:rsidRPr="002A1AE4" w:rsidRDefault="002A1AE4" w:rsidP="002A1A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2A1AE4" w:rsidRPr="002A1AE4" w:rsidRDefault="002A1AE4" w:rsidP="002A1AE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A1AE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2A1AE4" w:rsidRPr="002A1AE4" w:rsidRDefault="002A1AE4" w:rsidP="002A1A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2A1AE4" w:rsidRPr="002A1AE4" w:rsidRDefault="002A1AE4" w:rsidP="002A1A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الهی نامه شما رسید همت شما بلند و مقاصد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ارجمند است زیرا بعضی نشریات در ایران بتحریک یحیائیها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میشود و بعضی از خود یحیائیها است و آن مقالات مفتریات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محض است و بمغالطه می‌اندازد البته اگر بکلام حق و ببیان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صحیح صریح دفع این مفتریات و رفع این مغالطه بشود بسیار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مفید است حتی اشاره بشود که آن شخص نگارنده این مف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ریات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یحیائی سری و مسلمان ظاهریست و در نهایت بغض و عداوت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 بهائیان این یحیائیها مصلحت خویش را چنان دانسته‌اند که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بظاهر شیعه قح باشند و بحج و کربلای معلی بروند و در نظر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خلق حاجی و کربلائی و زاهد و عابدی باشند و بانواع مفتریات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حق بهائیان پردازند که شاید فسادی برانگیزند و آتش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طغیانی برافروزند و در میان بهائیان و شیعیان عربده‌ئی اندازند حال ساد‌گان ایرانیان از این دسیسه بیخبرند شخص یحیائی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عمامه سیادت پناهی یا متظاهر بغیرت و حمیت ملت در پیش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سادگان بافترا و بهتانی قیام نماید سامعین گمان کنند که دیانت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همت و غیرت این شخص را وا داشته که دلسوزی از ملت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و خدمت بشریعت سمحای بیضا کند و حال آنکه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آنشخص را مقصد اینکه در میان ایرانیان از بهائی و شیعی فتنه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فسادی عظیم اندازد و میدان خالی یابد و با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دسیسه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ترویج مقاصد خویش کند و مردم را سرا بمذهب خویش ب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ک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عند اللزوم اگر اشاره‌ئی بحقیقت حال شود ضرر ندارد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آقا سید مهدی گلپایگانی فی الحقیقه اهل این کار هستند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مدیر و محرر مجله باشند لسان مجله باید معتدل باشد و تا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ممکن مراعات خاطر گردد که تخدیش افکار و تشویش قلب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نفسی حاصل نشود نسخه‌های مجله بواسطه جناب آقا میرزا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مهدی رسید ولی از کثرت مشا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غ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 فورا بیش از مطالعه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 نسخه ممکن نگشت انشاء الله نسخه‌های دیگر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نیز پیاپی قرائت خواهد شد و اگر چیزی</w:t>
      </w:r>
      <w:r w:rsidRPr="002A1AE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A1AE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نگاشت نگاشته خواهد شد</w:t>
      </w:r>
    </w:p>
    <w:p w:rsidR="002A1AE4" w:rsidRPr="002A1AE4" w:rsidRDefault="002A1AE4" w:rsidP="002A1A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2A1AE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٤ جولای ١٩١٩</w:t>
      </w:r>
      <w:r w:rsidRPr="002A1AE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</w:p>
    <w:p w:rsidR="002A1AE4" w:rsidRPr="002A1AE4" w:rsidRDefault="002A1AE4" w:rsidP="002A1A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2A1AE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2A1AE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A1AE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88F" w:rsidRDefault="0003088F">
      <w:r>
        <w:separator/>
      </w:r>
    </w:p>
  </w:endnote>
  <w:endnote w:type="continuationSeparator" w:id="0">
    <w:p w:rsidR="0003088F" w:rsidRDefault="0003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88F" w:rsidRDefault="0003088F">
      <w:r>
        <w:separator/>
      </w:r>
    </w:p>
  </w:footnote>
  <w:footnote w:type="continuationSeparator" w:id="0">
    <w:p w:rsidR="0003088F" w:rsidRDefault="0003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CE3" w:rsidRDefault="00056CE3" w:rsidP="00056CE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A1AE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2A1AE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281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071E"/>
    <w:rsid w:val="0003088F"/>
    <w:rsid w:val="000426C3"/>
    <w:rsid w:val="000454DE"/>
    <w:rsid w:val="00047172"/>
    <w:rsid w:val="00056CE3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1AE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5193"/>
    <w:rsid w:val="003A6009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A82884-C9BA-4CA5-9A5E-A54C3FC7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A1A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A1AE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2023-03-17T04:39:00Z</dcterms:modified>
</cp:coreProperties>
</file>