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707B" w:rsidRPr="004D707B" w:rsidRDefault="004D707B" w:rsidP="004D707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4D707B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( 139 )</w:t>
      </w:r>
    </w:p>
    <w:p w:rsidR="004D707B" w:rsidRPr="004D707B" w:rsidRDefault="004D707B" w:rsidP="004D707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4D707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طهران </w:t>
      </w:r>
      <w:r w:rsidRPr="004D707B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4D707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بواسطه جناب شهید ابن اسم الله الاصدق علیه بهاء الابهی </w:t>
      </w:r>
    </w:p>
    <w:p w:rsidR="004D707B" w:rsidRPr="004D707B" w:rsidRDefault="004D707B" w:rsidP="004D707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4D707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مشهد </w:t>
      </w:r>
      <w:r w:rsidRPr="004D707B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4D707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اعضای محترم محفل روحانی علیهم بهاء الله الابهی</w:t>
      </w:r>
    </w:p>
    <w:p w:rsidR="004D707B" w:rsidRPr="004D707B" w:rsidRDefault="004D707B" w:rsidP="004D707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4D707B" w:rsidRPr="004D707B" w:rsidRDefault="004D707B" w:rsidP="004D707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4D707B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4D707B" w:rsidRPr="004D707B" w:rsidRDefault="004D707B" w:rsidP="004D707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4D707B" w:rsidRPr="004D707B" w:rsidRDefault="004D707B" w:rsidP="004D707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4D707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نفوس مبارکه نامه شما رسید و بشارت عظمی داشت</w:t>
      </w:r>
      <w:r w:rsidRPr="004D707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D707B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محفل روحانی تأسیس رحمانی شد و نفوس مبارکه حاضر مجمع</w:t>
      </w:r>
      <w:r w:rsidRPr="004D707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D707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نورانی مکاتبه باطراف متداول گشت و دستگیری فقرا متواصل</w:t>
      </w:r>
      <w:r w:rsidRPr="004D707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D707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خمودت و جمودت بکلی زائل محفلها در تکاثر و حاضرین</w:t>
      </w:r>
      <w:r w:rsidRPr="004D707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D707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تزاید و عون و عنایت حضرت احدیت شامل بر کل جناب</w:t>
      </w:r>
      <w:r w:rsidRPr="004D707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D707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آقا میرزا احمد قائنی آن هیکل نورانی و آن نفس رحمانی در بحبوحه</w:t>
      </w:r>
      <w:r w:rsidRPr="004D707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D707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حرب بین دول و ملل بنهایت مشقت خود را بساحل ارض مقدس</w:t>
      </w:r>
      <w:r w:rsidRPr="004D707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D707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رساند و چون راهها مقطوع بود اقامت در عتبه مبارکه نمود</w:t>
      </w:r>
      <w:r w:rsidRPr="004D707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D707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با کمال انجذاب و اشتعال بباغبانی روضه مبارکه قیام نمود شب و روز آرام نداشت و در حین سقایه مسجد الحرام در بحر</w:t>
      </w:r>
      <w:r w:rsidRPr="004D707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D707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مناجات مستغرق بود سن</w:t>
      </w:r>
      <w:r w:rsidRPr="004D707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4D707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کلوخ را بحرکت میاورد و ثبوت</w:t>
      </w:r>
      <w:r w:rsidRPr="004D707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D707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رسوخ مینمود عاقبت احساسات روحانی و بشارات آنجهانی</w:t>
      </w:r>
      <w:r w:rsidRPr="004D707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D707B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چنان او را احاطه نمود که روح تحمل ننمود قالب جسمانی ترک</w:t>
      </w:r>
      <w:r w:rsidRPr="004D707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D707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 و این قمیص ترابی را واگذاشت و با هیکل نورانی باوج</w:t>
      </w:r>
      <w:r w:rsidRPr="004D707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D707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آسمانی پرواز نمود و علیه و علی الکل البهاء الابهی نفوس اجله‌ئی که در سنه ماضیه بمعاونت فقرا پرداختند</w:t>
      </w:r>
      <w:r w:rsidRPr="004D707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D707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از الطاف حق میطلبم که انفاقشان </w:t>
      </w:r>
      <w:r w:rsidRPr="004D707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4D707B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کحبة انبتت</w:t>
      </w:r>
      <w:r w:rsidRPr="004D707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D707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سبع سنابل و فی کل سنبلة مئة حبة و الله</w:t>
      </w:r>
      <w:r w:rsidRPr="004D707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D707B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یضاعف لمن یشاء</w:t>
      </w:r>
      <w:r w:rsidRPr="004D707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4D707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گردد </w:t>
      </w:r>
    </w:p>
    <w:p w:rsidR="004D707B" w:rsidRPr="004D707B" w:rsidRDefault="004D707B" w:rsidP="004D707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4D707B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عکا ٧ می ١٩١٩ </w:t>
      </w:r>
    </w:p>
    <w:p w:rsidR="004D707B" w:rsidRPr="004D707B" w:rsidRDefault="004D707B" w:rsidP="004D707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4D707B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:rsidR="001136FC" w:rsidRPr="004D707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4D707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4F9B" w:rsidRDefault="00834F9B">
      <w:r>
        <w:separator/>
      </w:r>
    </w:p>
  </w:endnote>
  <w:endnote w:type="continuationSeparator" w:id="0">
    <w:p w:rsidR="00834F9B" w:rsidRDefault="0083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4F9B" w:rsidRDefault="00834F9B">
      <w:r>
        <w:separator/>
      </w:r>
    </w:p>
  </w:footnote>
  <w:footnote w:type="continuationSeparator" w:id="0">
    <w:p w:rsidR="00834F9B" w:rsidRDefault="00834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0EC1" w:rsidRDefault="00730EC1" w:rsidP="00730EC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140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D707B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4D707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344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303EA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D707B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220BB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0EC1"/>
    <w:rsid w:val="00736FC4"/>
    <w:rsid w:val="00750FC8"/>
    <w:rsid w:val="00771D8C"/>
    <w:rsid w:val="00782087"/>
    <w:rsid w:val="00782CC0"/>
    <w:rsid w:val="007D37C6"/>
    <w:rsid w:val="0081606B"/>
    <w:rsid w:val="0083480B"/>
    <w:rsid w:val="00834F9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E9B7B1B-1C33-49EC-B1AA-04BB52AA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D707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D707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166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2023-03-18T03:31:00Z</dcterms:modified>
</cp:coreProperties>
</file>